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0A8D6" w14:textId="35D81165" w:rsidR="005D6D37" w:rsidRDefault="005D6D37" w:rsidP="005D6D37">
      <w:pPr>
        <w:rPr>
          <w:b/>
          <w:bCs/>
          <w:sz w:val="20"/>
          <w:szCs w:val="20"/>
          <w:lang w:val="en-AU" w:eastAsia="en-GB"/>
        </w:rPr>
      </w:pPr>
      <w:r>
        <w:rPr>
          <w:b/>
          <w:bCs/>
          <w:sz w:val="20"/>
          <w:szCs w:val="20"/>
          <w:lang w:val="en-AU" w:eastAsia="en-GB"/>
        </w:rPr>
        <w:t>Motion: Political action for arts education and engagement with UNESCO</w:t>
      </w:r>
    </w:p>
    <w:p w14:paraId="7152E32D" w14:textId="77777777" w:rsidR="005D6D37" w:rsidRDefault="005D6D37" w:rsidP="005D6D37">
      <w:pPr>
        <w:rPr>
          <w:b/>
          <w:bCs/>
          <w:sz w:val="20"/>
          <w:szCs w:val="20"/>
          <w:lang w:val="en-AU" w:eastAsia="en-GB"/>
        </w:rPr>
      </w:pPr>
    </w:p>
    <w:p w14:paraId="1A0E67BF" w14:textId="1A6A0BC9" w:rsidR="005D6D37" w:rsidRDefault="005D6D37" w:rsidP="005D6D37">
      <w:r>
        <w:rPr>
          <w:sz w:val="20"/>
          <w:szCs w:val="20"/>
          <w:lang w:val="en-AU" w:eastAsia="en-GB"/>
        </w:rPr>
        <w:t xml:space="preserve">The Elected Officers propose the following motion for the IDEA General Council Meeting 2020. </w:t>
      </w:r>
      <w:r w:rsidRPr="00E2304B">
        <w:rPr>
          <w:sz w:val="20"/>
          <w:szCs w:val="20"/>
          <w:highlight w:val="yellow"/>
          <w:lang w:val="en-AU" w:eastAsia="en-GB"/>
        </w:rPr>
        <w:t>UPDATED Motion.</w:t>
      </w:r>
    </w:p>
    <w:p w14:paraId="35AEBFE3" w14:textId="77777777" w:rsidR="005D6D37" w:rsidRPr="007074B6" w:rsidRDefault="005D6D37" w:rsidP="005D6D37">
      <w:pPr>
        <w:pStyle w:val="ListParagraph"/>
        <w:numPr>
          <w:ilvl w:val="0"/>
          <w:numId w:val="4"/>
        </w:numPr>
        <w:spacing w:before="240"/>
        <w:ind w:left="714" w:hanging="357"/>
        <w:rPr>
          <w:b/>
          <w:bCs/>
          <w:sz w:val="18"/>
          <w:szCs w:val="18"/>
        </w:rPr>
      </w:pPr>
      <w:r w:rsidRPr="007074B6">
        <w:rPr>
          <w:b/>
          <w:bCs/>
          <w:sz w:val="18"/>
          <w:szCs w:val="18"/>
        </w:rPr>
        <w:t>That the General Council approve and endorse the following proposed actions by the Executive Committee elected at this meeting to support the aims of IDEA:</w:t>
      </w:r>
    </w:p>
    <w:p w14:paraId="0C043578" w14:textId="77777777" w:rsidR="005D6D37" w:rsidRPr="000A5B8C" w:rsidRDefault="005D6D37" w:rsidP="005D6D37">
      <w:pPr>
        <w:pStyle w:val="ListParagraph"/>
        <w:numPr>
          <w:ilvl w:val="1"/>
          <w:numId w:val="4"/>
        </w:numPr>
        <w:ind w:left="851" w:hanging="425"/>
        <w:rPr>
          <w:sz w:val="18"/>
          <w:szCs w:val="18"/>
        </w:rPr>
      </w:pPr>
      <w:r w:rsidRPr="00210B16">
        <w:rPr>
          <w:b/>
          <w:sz w:val="18"/>
          <w:szCs w:val="18"/>
        </w:rPr>
        <w:t>IDEA endorses and activates a response amongst members to the Frankfurt Declaration for Arts Education (WAAE)</w:t>
      </w:r>
      <w:r w:rsidRPr="000A5B8C">
        <w:rPr>
          <w:sz w:val="18"/>
          <w:szCs w:val="18"/>
        </w:rPr>
        <w:t xml:space="preserve"> that calls for action for arts and drama education:</w:t>
      </w:r>
    </w:p>
    <w:p w14:paraId="1883F372" w14:textId="77777777" w:rsidR="005D6D37" w:rsidRPr="006A2521" w:rsidRDefault="005D6D37" w:rsidP="005D6D37">
      <w:pPr>
        <w:pStyle w:val="ListParagraph"/>
        <w:numPr>
          <w:ilvl w:val="2"/>
          <w:numId w:val="4"/>
        </w:numPr>
        <w:ind w:left="851" w:hanging="142"/>
        <w:rPr>
          <w:sz w:val="18"/>
          <w:szCs w:val="18"/>
          <w:lang w:val="en-GB"/>
        </w:rPr>
      </w:pPr>
      <w:r w:rsidRPr="006A2521">
        <w:rPr>
          <w:sz w:val="18"/>
          <w:szCs w:val="18"/>
          <w:lang w:val="en-GB"/>
        </w:rPr>
        <w:t>All education leaders, policy leaders and civil society to acknowledge that the arts, in their diversity, and arts educators play a critical role in fostering and transforming humanity,</w:t>
      </w:r>
    </w:p>
    <w:p w14:paraId="191F0E65" w14:textId="77777777" w:rsidR="005D6D37" w:rsidRPr="006A2521" w:rsidRDefault="005D6D37" w:rsidP="005D6D37">
      <w:pPr>
        <w:pStyle w:val="ListParagraph"/>
        <w:numPr>
          <w:ilvl w:val="2"/>
          <w:numId w:val="4"/>
        </w:numPr>
        <w:ind w:left="851" w:hanging="142"/>
        <w:rPr>
          <w:sz w:val="18"/>
          <w:szCs w:val="18"/>
          <w:lang w:val="en-GB"/>
        </w:rPr>
      </w:pPr>
      <w:r w:rsidRPr="006A2521">
        <w:rPr>
          <w:sz w:val="18"/>
          <w:szCs w:val="18"/>
          <w:lang w:val="en-GB"/>
        </w:rPr>
        <w:t>UNESCO, leaders in civil society and policy leaders to recognise and resource arts education as a vital pillar for fostering and nurturing a culture of sustainability in society, where arts educators work with young people in order to develop artistic practices and 21 C competencies that bring about sustainable development as outlined within the UNESCO Sustainable Development Goals,</w:t>
      </w:r>
    </w:p>
    <w:p w14:paraId="5777F216" w14:textId="77777777" w:rsidR="005D6D37" w:rsidRPr="006A2521" w:rsidRDefault="005D6D37" w:rsidP="005D6D37">
      <w:pPr>
        <w:pStyle w:val="ListParagraph"/>
        <w:numPr>
          <w:ilvl w:val="2"/>
          <w:numId w:val="4"/>
        </w:numPr>
        <w:ind w:left="851" w:hanging="142"/>
        <w:rPr>
          <w:sz w:val="18"/>
          <w:szCs w:val="18"/>
          <w:lang w:val="en-GB"/>
        </w:rPr>
      </w:pPr>
      <w:r w:rsidRPr="006A2521">
        <w:rPr>
          <w:sz w:val="18"/>
          <w:szCs w:val="18"/>
          <w:lang w:val="en-GB"/>
        </w:rPr>
        <w:t>Arts educators and other educators to form collaborative partnerships with governments, civil society, professional organizations and communities to establish local specific action plans that contribute to the UN sustainable development goals and to understand and transform the present ecological collapse and its impacts on the social, cultural, economic and spiritual lives and institutions of all peoples throughout the world.  The Frankfurt Declaration celebrates the unprecedented arts performances linked to climate change movements led by children and young people throughout the world. It asserts arts education as a right for all towards the nurturing of a paradigm of solidarity, cooperation and good living,</w:t>
      </w:r>
    </w:p>
    <w:p w14:paraId="2F8F1514" w14:textId="77777777" w:rsidR="005D6D37" w:rsidRPr="006A2521" w:rsidRDefault="005D6D37" w:rsidP="005D6D37">
      <w:pPr>
        <w:pStyle w:val="ListParagraph"/>
        <w:numPr>
          <w:ilvl w:val="2"/>
          <w:numId w:val="4"/>
        </w:numPr>
        <w:ind w:left="851" w:hanging="142"/>
        <w:rPr>
          <w:sz w:val="18"/>
          <w:szCs w:val="18"/>
          <w:lang w:val="en-GB"/>
        </w:rPr>
      </w:pPr>
      <w:r w:rsidRPr="006A2521">
        <w:rPr>
          <w:sz w:val="18"/>
          <w:szCs w:val="18"/>
          <w:lang w:val="en-GB"/>
        </w:rPr>
        <w:t>UNESCO to continue and strengthen the advocacy and support for the implementation of the Seoul Agenda at local, national and international forums.</w:t>
      </w:r>
    </w:p>
    <w:p w14:paraId="1F286700" w14:textId="77777777" w:rsidR="005D6D37" w:rsidRPr="006A2521" w:rsidRDefault="005D6D37" w:rsidP="005D6D37">
      <w:pPr>
        <w:pStyle w:val="ListParagraph"/>
        <w:numPr>
          <w:ilvl w:val="2"/>
          <w:numId w:val="4"/>
        </w:numPr>
        <w:ind w:left="851" w:hanging="142"/>
        <w:rPr>
          <w:sz w:val="18"/>
          <w:szCs w:val="18"/>
          <w:lang w:val="en-GB"/>
        </w:rPr>
      </w:pPr>
      <w:r w:rsidRPr="006A2521">
        <w:rPr>
          <w:sz w:val="18"/>
          <w:szCs w:val="18"/>
          <w:lang w:val="en-GB"/>
        </w:rPr>
        <w:t>UNESCO to evaluate progress of Arts Education according to Seoul Agenda in all member states.</w:t>
      </w:r>
    </w:p>
    <w:p w14:paraId="6C043075" w14:textId="77777777" w:rsidR="005D6D37" w:rsidRPr="000A5B8C" w:rsidRDefault="005D6D37" w:rsidP="005D6D37">
      <w:pPr>
        <w:pStyle w:val="ListParagraph"/>
        <w:numPr>
          <w:ilvl w:val="2"/>
          <w:numId w:val="4"/>
        </w:numPr>
        <w:ind w:left="851" w:hanging="142"/>
        <w:rPr>
          <w:sz w:val="18"/>
          <w:szCs w:val="18"/>
        </w:rPr>
      </w:pPr>
      <w:r w:rsidRPr="006A2521">
        <w:rPr>
          <w:sz w:val="18"/>
          <w:szCs w:val="18"/>
          <w:lang w:val="en-GB"/>
        </w:rPr>
        <w:t>WAAE challenges UNESCO - to respond directly to this call – to focus on the contribution that arts and arts education make to the achievement of the UN Sustainable Development Goals – to urgently bring together decision-makers, teachers, artists and all who advocate for arts education in a 3rd World Congress on Arts Education to face the challenges of the world today!</w:t>
      </w:r>
    </w:p>
    <w:p w14:paraId="77C3E0F3" w14:textId="77777777" w:rsidR="005D6D37" w:rsidRPr="005D6D37" w:rsidRDefault="005D6D37" w:rsidP="005D6D37">
      <w:pPr>
        <w:pStyle w:val="ListParagraph"/>
        <w:numPr>
          <w:ilvl w:val="1"/>
          <w:numId w:val="4"/>
        </w:numPr>
        <w:ind w:left="851" w:hanging="425"/>
        <w:rPr>
          <w:b/>
          <w:bCs/>
          <w:sz w:val="18"/>
          <w:szCs w:val="18"/>
        </w:rPr>
      </w:pPr>
      <w:r w:rsidRPr="005D6D37">
        <w:rPr>
          <w:b/>
          <w:bCs/>
          <w:sz w:val="18"/>
          <w:szCs w:val="18"/>
        </w:rPr>
        <w:t xml:space="preserve">IDEA endorses and activates a response amongst members: </w:t>
      </w:r>
    </w:p>
    <w:p w14:paraId="3099D293" w14:textId="77777777" w:rsidR="005D6D37" w:rsidRPr="005D6D37" w:rsidRDefault="005D6D37" w:rsidP="005D6D37">
      <w:pPr>
        <w:pStyle w:val="NoSpacing"/>
        <w:numPr>
          <w:ilvl w:val="2"/>
          <w:numId w:val="4"/>
        </w:numPr>
        <w:ind w:left="851" w:hanging="142"/>
        <w:rPr>
          <w:rFonts w:ascii="Arial" w:hAnsi="Arial" w:cs="Arial"/>
          <w:sz w:val="18"/>
        </w:rPr>
      </w:pPr>
      <w:r w:rsidRPr="005D6D37">
        <w:rPr>
          <w:rFonts w:ascii="Arial" w:hAnsi="Arial" w:cs="Arial"/>
          <w:sz w:val="18"/>
        </w:rPr>
        <w:t>present Seoul Agenda and Frankfurt Declaration to their governments /ministries.</w:t>
      </w:r>
    </w:p>
    <w:p w14:paraId="18301477" w14:textId="77777777" w:rsidR="005D6D37" w:rsidRPr="005D6D37" w:rsidRDefault="005D6D37" w:rsidP="005D6D37">
      <w:pPr>
        <w:pStyle w:val="NoSpacing"/>
        <w:numPr>
          <w:ilvl w:val="2"/>
          <w:numId w:val="4"/>
        </w:numPr>
        <w:ind w:left="851" w:hanging="142"/>
        <w:rPr>
          <w:rFonts w:ascii="Arial" w:hAnsi="Arial" w:cs="Arial"/>
          <w:sz w:val="18"/>
        </w:rPr>
      </w:pPr>
      <w:r w:rsidRPr="005D6D37">
        <w:rPr>
          <w:rFonts w:ascii="Arial" w:hAnsi="Arial" w:cs="Arial"/>
          <w:sz w:val="18"/>
        </w:rPr>
        <w:t>Give an own rough judgement/rate of the development and situation of drama/theatre education</w:t>
      </w:r>
    </w:p>
    <w:p w14:paraId="078DE284" w14:textId="77777777" w:rsidR="005D6D37" w:rsidRPr="005D6D37" w:rsidRDefault="005D6D37" w:rsidP="005D6D37">
      <w:pPr>
        <w:pStyle w:val="NoSpacing"/>
        <w:numPr>
          <w:ilvl w:val="2"/>
          <w:numId w:val="4"/>
        </w:numPr>
        <w:ind w:left="851" w:hanging="142"/>
        <w:rPr>
          <w:rFonts w:ascii="Arial" w:hAnsi="Arial" w:cs="Arial"/>
          <w:sz w:val="18"/>
        </w:rPr>
      </w:pPr>
      <w:r w:rsidRPr="005D6D37">
        <w:rPr>
          <w:rFonts w:ascii="Arial" w:hAnsi="Arial" w:cs="Arial"/>
          <w:sz w:val="18"/>
        </w:rPr>
        <w:t>Publish such documents / articles in the media</w:t>
      </w:r>
    </w:p>
    <w:p w14:paraId="693787CA" w14:textId="77777777" w:rsidR="005D6D37" w:rsidRPr="005D6D37" w:rsidRDefault="005D6D37" w:rsidP="005D6D37">
      <w:pPr>
        <w:pStyle w:val="NoSpacing"/>
        <w:numPr>
          <w:ilvl w:val="2"/>
          <w:numId w:val="4"/>
        </w:numPr>
        <w:ind w:left="851" w:hanging="142"/>
        <w:rPr>
          <w:rFonts w:ascii="Arial" w:hAnsi="Arial" w:cs="Arial"/>
          <w:sz w:val="18"/>
        </w:rPr>
      </w:pPr>
      <w:r w:rsidRPr="005D6D37">
        <w:rPr>
          <w:rFonts w:ascii="Arial" w:hAnsi="Arial" w:cs="Arial"/>
          <w:sz w:val="18"/>
        </w:rPr>
        <w:t>Request from ministries and different political parties / experts, that they should address UNESCO, resp. the national UNESCO-Commissions</w:t>
      </w:r>
    </w:p>
    <w:p w14:paraId="1261462C" w14:textId="77777777" w:rsidR="005D6D37" w:rsidRPr="005D6D37" w:rsidRDefault="005D6D37" w:rsidP="005D6D37">
      <w:pPr>
        <w:pStyle w:val="NoSpacing"/>
        <w:numPr>
          <w:ilvl w:val="2"/>
          <w:numId w:val="4"/>
        </w:numPr>
        <w:ind w:left="851" w:hanging="142"/>
        <w:rPr>
          <w:rFonts w:ascii="Arial" w:hAnsi="Arial" w:cs="Arial"/>
          <w:sz w:val="18"/>
        </w:rPr>
      </w:pPr>
      <w:r w:rsidRPr="005D6D37">
        <w:rPr>
          <w:rFonts w:ascii="Arial" w:hAnsi="Arial" w:cs="Arial"/>
          <w:sz w:val="18"/>
        </w:rPr>
        <w:t>Look for partners in civil society, school-organisations like parents-associations, teacher-associations and others on different levels: local, regional, national.</w:t>
      </w:r>
    </w:p>
    <w:p w14:paraId="38CDCE24" w14:textId="77777777" w:rsidR="005D6D37" w:rsidRPr="005D6D37" w:rsidRDefault="005D6D37" w:rsidP="005D6D37">
      <w:pPr>
        <w:pStyle w:val="NoSpacing"/>
        <w:numPr>
          <w:ilvl w:val="2"/>
          <w:numId w:val="4"/>
        </w:numPr>
        <w:ind w:left="851" w:hanging="142"/>
        <w:rPr>
          <w:rFonts w:ascii="Arial" w:hAnsi="Arial" w:cs="Arial"/>
          <w:sz w:val="18"/>
        </w:rPr>
      </w:pPr>
      <w:r w:rsidRPr="005D6D37">
        <w:rPr>
          <w:rFonts w:ascii="Arial" w:hAnsi="Arial" w:cs="Arial"/>
          <w:sz w:val="18"/>
        </w:rPr>
        <w:t xml:space="preserve">Share every activity, step forward, successes, new documents etc. with the IDEA community, so that everybody is informed and can learn from each other. </w:t>
      </w:r>
    </w:p>
    <w:p w14:paraId="4A6A11D8" w14:textId="260769B4" w:rsidR="005D6D37" w:rsidRDefault="005D6D37" w:rsidP="005D6D37">
      <w:pPr>
        <w:pStyle w:val="NoSpacing"/>
        <w:numPr>
          <w:ilvl w:val="2"/>
          <w:numId w:val="4"/>
        </w:numPr>
        <w:ind w:left="851" w:hanging="142"/>
        <w:rPr>
          <w:rFonts w:ascii="Arial" w:hAnsi="Arial" w:cs="Arial"/>
          <w:sz w:val="18"/>
        </w:rPr>
      </w:pPr>
      <w:r w:rsidRPr="005D6D37">
        <w:rPr>
          <w:rFonts w:ascii="Arial" w:hAnsi="Arial" w:cs="Arial"/>
          <w:sz w:val="18"/>
        </w:rPr>
        <w:t>IDEA should provide an international forum for exchanging reports, letters, documents, initiatives etc.</w:t>
      </w:r>
    </w:p>
    <w:p w14:paraId="056EE08E" w14:textId="09A969FA" w:rsidR="005964F2" w:rsidRDefault="005964F2" w:rsidP="005964F2">
      <w:pPr>
        <w:pStyle w:val="NoSpacing"/>
        <w:rPr>
          <w:rFonts w:ascii="Arial" w:hAnsi="Arial" w:cs="Arial"/>
          <w:sz w:val="18"/>
        </w:rPr>
      </w:pPr>
    </w:p>
    <w:p w14:paraId="43534CC0" w14:textId="6DB42CAD" w:rsidR="005964F2" w:rsidRDefault="005964F2" w:rsidP="005964F2">
      <w:pPr>
        <w:pStyle w:val="NoSpacing"/>
        <w:rPr>
          <w:rFonts w:ascii="Arial" w:hAnsi="Arial" w:cs="Arial"/>
          <w:sz w:val="18"/>
        </w:rPr>
      </w:pPr>
    </w:p>
    <w:p w14:paraId="38428144" w14:textId="57168396" w:rsidR="005964F2" w:rsidRPr="00415BB8" w:rsidRDefault="005964F2" w:rsidP="005964F2">
      <w:pPr>
        <w:rPr>
          <w:b/>
          <w:bCs/>
          <w:sz w:val="18"/>
          <w:szCs w:val="18"/>
        </w:rPr>
      </w:pPr>
      <w:r w:rsidRPr="00415BB8">
        <w:rPr>
          <w:b/>
          <w:bCs/>
          <w:sz w:val="18"/>
          <w:szCs w:val="18"/>
        </w:rPr>
        <w:t>Rationale for Motion</w:t>
      </w:r>
    </w:p>
    <w:p w14:paraId="6A65E511" w14:textId="77777777" w:rsidR="005964F2" w:rsidRDefault="005964F2" w:rsidP="005964F2">
      <w:pPr>
        <w:rPr>
          <w:sz w:val="18"/>
          <w:szCs w:val="18"/>
        </w:rPr>
      </w:pPr>
      <w:r>
        <w:rPr>
          <w:sz w:val="18"/>
          <w:szCs w:val="18"/>
        </w:rPr>
        <w:t xml:space="preserve">IDEA as a founding member under the leadership of IDEA President Dan Baron Cohen, continues to be a partner in the work of the WAAE World Alliance for Arts Education. </w:t>
      </w:r>
    </w:p>
    <w:p w14:paraId="6211B56F" w14:textId="77777777" w:rsidR="005964F2" w:rsidRDefault="005964F2" w:rsidP="005964F2">
      <w:pPr>
        <w:rPr>
          <w:sz w:val="18"/>
          <w:szCs w:val="18"/>
        </w:rPr>
      </w:pPr>
      <w:r>
        <w:rPr>
          <w:sz w:val="18"/>
          <w:szCs w:val="18"/>
        </w:rPr>
        <w:t xml:space="preserve">The Frankfurt WAAE Summit in October/November 2019 was an initiative of IDEA. This Summit formulated and endorsed the Frankfurt Declaration for Arts Education which has also been endorsed by IDEA. </w:t>
      </w:r>
    </w:p>
    <w:p w14:paraId="5C6A519E" w14:textId="77777777" w:rsidR="005964F2" w:rsidRDefault="005964F2" w:rsidP="005964F2">
      <w:pPr>
        <w:rPr>
          <w:sz w:val="18"/>
          <w:szCs w:val="18"/>
        </w:rPr>
      </w:pPr>
      <w:r>
        <w:rPr>
          <w:sz w:val="18"/>
          <w:szCs w:val="18"/>
        </w:rPr>
        <w:t xml:space="preserve">It is time for IDEA to translate that support into action. </w:t>
      </w:r>
    </w:p>
    <w:p w14:paraId="75CA029F" w14:textId="77777777" w:rsidR="005964F2" w:rsidRPr="00BF303F" w:rsidRDefault="005964F2" w:rsidP="005964F2">
      <w:pPr>
        <w:rPr>
          <w:sz w:val="18"/>
          <w:szCs w:val="18"/>
          <w:lang w:val="en-GB"/>
        </w:rPr>
      </w:pPr>
      <w:r w:rsidRPr="00BF303F">
        <w:rPr>
          <w:sz w:val="18"/>
          <w:szCs w:val="18"/>
          <w:lang w:val="en-GB"/>
        </w:rPr>
        <w:t xml:space="preserve">The UNESCO Seoul Agenda (2010) is not only a clear and demanding </w:t>
      </w:r>
      <w:r>
        <w:rPr>
          <w:sz w:val="18"/>
          <w:szCs w:val="18"/>
          <w:lang w:val="en-GB"/>
        </w:rPr>
        <w:t>call for arts education action</w:t>
      </w:r>
      <w:r w:rsidRPr="00BF303F">
        <w:rPr>
          <w:sz w:val="18"/>
          <w:szCs w:val="18"/>
          <w:lang w:val="en-GB"/>
        </w:rPr>
        <w:t xml:space="preserve">, </w:t>
      </w:r>
      <w:r>
        <w:rPr>
          <w:sz w:val="18"/>
          <w:szCs w:val="18"/>
          <w:lang w:val="en-GB"/>
        </w:rPr>
        <w:t>it’s</w:t>
      </w:r>
      <w:r w:rsidRPr="00BF303F">
        <w:rPr>
          <w:sz w:val="18"/>
          <w:szCs w:val="18"/>
          <w:lang w:val="en-GB"/>
        </w:rPr>
        <w:t xml:space="preserve"> an official document which should be a guideline for every ministry of education, ministry of culture and other responsible parts of governments</w:t>
      </w:r>
      <w:r>
        <w:rPr>
          <w:sz w:val="18"/>
          <w:szCs w:val="18"/>
          <w:lang w:val="en-GB"/>
        </w:rPr>
        <w:t>.</w:t>
      </w:r>
      <w:r w:rsidRPr="00BF303F">
        <w:rPr>
          <w:sz w:val="18"/>
          <w:szCs w:val="18"/>
          <w:lang w:val="en-GB"/>
        </w:rPr>
        <w:t xml:space="preserve">  </w:t>
      </w:r>
    </w:p>
    <w:p w14:paraId="61D38100" w14:textId="77777777" w:rsidR="005964F2" w:rsidRPr="00BF303F" w:rsidRDefault="005964F2" w:rsidP="005964F2">
      <w:pPr>
        <w:rPr>
          <w:sz w:val="18"/>
          <w:szCs w:val="18"/>
          <w:lang w:val="en-GB"/>
        </w:rPr>
      </w:pPr>
      <w:r w:rsidRPr="00BF303F">
        <w:rPr>
          <w:sz w:val="18"/>
          <w:szCs w:val="18"/>
          <w:lang w:val="en-GB"/>
        </w:rPr>
        <w:t xml:space="preserve">Nearly 10 years after the Seoul Agenda IDEA and WAAE </w:t>
      </w:r>
      <w:r>
        <w:rPr>
          <w:sz w:val="18"/>
          <w:szCs w:val="18"/>
          <w:lang w:val="en-GB"/>
        </w:rPr>
        <w:t>set out</w:t>
      </w:r>
      <w:r w:rsidRPr="00BF303F">
        <w:rPr>
          <w:sz w:val="18"/>
          <w:szCs w:val="18"/>
          <w:lang w:val="en-GB"/>
        </w:rPr>
        <w:t xml:space="preserve"> to challenge UNESCO </w:t>
      </w:r>
      <w:r>
        <w:rPr>
          <w:sz w:val="18"/>
          <w:szCs w:val="18"/>
          <w:lang w:val="en-GB"/>
        </w:rPr>
        <w:t>to activate arts education after closing it down in 2013 when facing funding cuts. The</w:t>
      </w:r>
      <w:r w:rsidRPr="00BF303F">
        <w:rPr>
          <w:sz w:val="18"/>
          <w:szCs w:val="18"/>
          <w:lang w:val="en-GB"/>
        </w:rPr>
        <w:t xml:space="preserve"> Frankfurt/Germany “International Conference on cultural and arts education” October/November 2019</w:t>
      </w:r>
      <w:r>
        <w:rPr>
          <w:sz w:val="18"/>
          <w:szCs w:val="18"/>
          <w:lang w:val="en-GB"/>
        </w:rPr>
        <w:t xml:space="preserve"> posed the questions</w:t>
      </w:r>
      <w:r w:rsidRPr="00BF303F">
        <w:rPr>
          <w:sz w:val="18"/>
          <w:szCs w:val="18"/>
          <w:lang w:val="en-GB"/>
        </w:rPr>
        <w:t>: “Arts Education for everybody? Every student? Everywhere? What’s happened since Lisbon Road Map 2006 and Seoul Agenda 2020? – Evaluation and Planning a way forward!”</w:t>
      </w:r>
    </w:p>
    <w:p w14:paraId="0A08C4EE" w14:textId="77777777" w:rsidR="005964F2" w:rsidRDefault="005964F2" w:rsidP="005964F2">
      <w:pPr>
        <w:rPr>
          <w:sz w:val="18"/>
          <w:szCs w:val="18"/>
          <w:lang w:val="en-GB"/>
        </w:rPr>
      </w:pPr>
      <w:r>
        <w:rPr>
          <w:sz w:val="18"/>
          <w:szCs w:val="18"/>
          <w:lang w:val="en-GB"/>
        </w:rPr>
        <w:t xml:space="preserve">The </w:t>
      </w:r>
      <w:r w:rsidRPr="00BF303F">
        <w:rPr>
          <w:sz w:val="18"/>
          <w:szCs w:val="18"/>
          <w:lang w:val="en-GB"/>
        </w:rPr>
        <w:t>Frankfurt Conference and Declaration publicly addressed UNESCO</w:t>
      </w:r>
      <w:r>
        <w:rPr>
          <w:sz w:val="18"/>
          <w:szCs w:val="18"/>
          <w:lang w:val="en-GB"/>
        </w:rPr>
        <w:t xml:space="preserve"> about progress on the </w:t>
      </w:r>
      <w:r>
        <w:rPr>
          <w:sz w:val="18"/>
          <w:szCs w:val="18"/>
          <w:lang w:val="en-GB"/>
        </w:rPr>
        <w:lastRenderedPageBreak/>
        <w:t>implementation of the Seoul Agenda</w:t>
      </w:r>
      <w:r w:rsidRPr="00BF303F">
        <w:rPr>
          <w:sz w:val="18"/>
          <w:szCs w:val="18"/>
          <w:lang w:val="en-GB"/>
        </w:rPr>
        <w:t xml:space="preserve"> after 10 years and ask, what has happened in this decade</w:t>
      </w:r>
      <w:r>
        <w:rPr>
          <w:sz w:val="18"/>
          <w:szCs w:val="18"/>
          <w:lang w:val="en-GB"/>
        </w:rPr>
        <w:t xml:space="preserve"> at</w:t>
      </w:r>
      <w:r w:rsidRPr="00BF303F">
        <w:rPr>
          <w:sz w:val="18"/>
          <w:szCs w:val="18"/>
          <w:lang w:val="en-GB"/>
        </w:rPr>
        <w:t xml:space="preserve"> an international level: We </w:t>
      </w:r>
      <w:r>
        <w:rPr>
          <w:sz w:val="18"/>
          <w:szCs w:val="18"/>
          <w:lang w:val="en-GB"/>
        </w:rPr>
        <w:t>argue that</w:t>
      </w:r>
      <w:r w:rsidRPr="00BF303F">
        <w:rPr>
          <w:sz w:val="18"/>
          <w:szCs w:val="18"/>
          <w:lang w:val="en-GB"/>
        </w:rPr>
        <w:t xml:space="preserve"> UNESCO should ask all member states for evaluation reports about progress since 2010</w:t>
      </w:r>
      <w:r w:rsidRPr="00BF303F">
        <w:rPr>
          <w:rFonts w:ascii="MS Gothic" w:eastAsia="MS Gothic" w:hAnsi="MS Gothic" w:cs="MS Gothic" w:hint="eastAsia"/>
          <w:sz w:val="18"/>
          <w:szCs w:val="18"/>
          <w:lang w:val="en-GB"/>
        </w:rPr>
        <w:t> </w:t>
      </w:r>
      <w:r>
        <w:rPr>
          <w:sz w:val="18"/>
          <w:szCs w:val="18"/>
          <w:lang w:val="en-GB"/>
        </w:rPr>
        <w:t xml:space="preserve">And that </w:t>
      </w:r>
      <w:r w:rsidRPr="00BF303F">
        <w:rPr>
          <w:sz w:val="18"/>
          <w:szCs w:val="18"/>
          <w:lang w:val="en-GB"/>
        </w:rPr>
        <w:t>UNESCO should call for a</w:t>
      </w:r>
      <w:r>
        <w:rPr>
          <w:sz w:val="18"/>
          <w:szCs w:val="18"/>
          <w:lang w:val="en-GB"/>
        </w:rPr>
        <w:t xml:space="preserve">nother </w:t>
      </w:r>
      <w:r w:rsidRPr="00BF303F">
        <w:rPr>
          <w:sz w:val="18"/>
          <w:szCs w:val="18"/>
          <w:lang w:val="en-GB"/>
        </w:rPr>
        <w:t>international A</w:t>
      </w:r>
      <w:r>
        <w:rPr>
          <w:sz w:val="18"/>
          <w:szCs w:val="18"/>
          <w:lang w:val="en-GB"/>
        </w:rPr>
        <w:t xml:space="preserve">rts </w:t>
      </w:r>
      <w:r w:rsidRPr="00BF303F">
        <w:rPr>
          <w:sz w:val="18"/>
          <w:szCs w:val="18"/>
          <w:lang w:val="en-GB"/>
        </w:rPr>
        <w:t>E</w:t>
      </w:r>
      <w:r>
        <w:rPr>
          <w:sz w:val="18"/>
          <w:szCs w:val="18"/>
          <w:lang w:val="en-GB"/>
        </w:rPr>
        <w:t>ducation</w:t>
      </w:r>
      <w:r w:rsidRPr="00BF303F">
        <w:rPr>
          <w:sz w:val="18"/>
          <w:szCs w:val="18"/>
          <w:lang w:val="en-GB"/>
        </w:rPr>
        <w:t>-conference to discuss these reports</w:t>
      </w:r>
      <w:r>
        <w:rPr>
          <w:sz w:val="18"/>
          <w:szCs w:val="18"/>
          <w:lang w:val="en-GB"/>
        </w:rPr>
        <w:t>.</w:t>
      </w:r>
    </w:p>
    <w:p w14:paraId="0D778F78" w14:textId="77777777" w:rsidR="005964F2" w:rsidRDefault="005964F2" w:rsidP="005964F2">
      <w:pPr>
        <w:rPr>
          <w:sz w:val="18"/>
          <w:szCs w:val="18"/>
          <w:lang w:val="en-GB"/>
        </w:rPr>
      </w:pPr>
      <w:r>
        <w:rPr>
          <w:sz w:val="18"/>
          <w:szCs w:val="18"/>
          <w:lang w:val="en-GB"/>
        </w:rPr>
        <w:t>This motion commits IDEA to action to stimulate advocacy for and implementation of Arts Education including Drama as an educational entitlement for all.</w:t>
      </w:r>
    </w:p>
    <w:p w14:paraId="3EC79A21" w14:textId="77777777" w:rsidR="005964F2" w:rsidRPr="00F757FE" w:rsidRDefault="005964F2" w:rsidP="005964F2">
      <w:pPr>
        <w:pStyle w:val="NoSpacing"/>
        <w:rPr>
          <w:rFonts w:asciiTheme="minorHAnsi" w:hAnsiTheme="minorHAnsi" w:cs="Arial"/>
          <w:color w:val="000000"/>
          <w:sz w:val="18"/>
        </w:rPr>
      </w:pPr>
      <w:r w:rsidRPr="00F757FE">
        <w:rPr>
          <w:rFonts w:asciiTheme="minorHAnsi" w:hAnsiTheme="minorHAnsi" w:cs="Arial"/>
          <w:color w:val="000000"/>
          <w:sz w:val="18"/>
        </w:rPr>
        <w:t xml:space="preserve">Up to now we only received more words like </w:t>
      </w:r>
      <w:r>
        <w:rPr>
          <w:rFonts w:asciiTheme="minorHAnsi" w:hAnsiTheme="minorHAnsi" w:cs="Arial"/>
          <w:color w:val="000000"/>
          <w:sz w:val="18"/>
        </w:rPr>
        <w:t>the wonderful “Seoul Agenda”</w:t>
      </w:r>
      <w:r w:rsidRPr="00F757FE">
        <w:rPr>
          <w:rFonts w:asciiTheme="minorHAnsi" w:hAnsiTheme="minorHAnsi" w:cs="Arial"/>
          <w:color w:val="000000"/>
          <w:sz w:val="18"/>
        </w:rPr>
        <w:t xml:space="preserve">, </w:t>
      </w:r>
      <w:r>
        <w:rPr>
          <w:rFonts w:asciiTheme="minorHAnsi" w:hAnsiTheme="minorHAnsi" w:cs="Arial"/>
          <w:color w:val="000000"/>
          <w:sz w:val="18"/>
        </w:rPr>
        <w:t xml:space="preserve">but </w:t>
      </w:r>
      <w:r w:rsidRPr="00F757FE">
        <w:rPr>
          <w:rFonts w:asciiTheme="minorHAnsi" w:hAnsiTheme="minorHAnsi" w:cs="Arial"/>
          <w:color w:val="000000"/>
          <w:sz w:val="18"/>
        </w:rPr>
        <w:t xml:space="preserve">no concrete step forward.  Even 2020 in the “International Week for Arts Education”, the official UNESCO voice was as friendly and clear, but without any concrete action plan, proposals, announcements – like the </w:t>
      </w:r>
      <w:r w:rsidRPr="00F757FE">
        <w:rPr>
          <w:rFonts w:asciiTheme="minorHAnsi" w:hAnsiTheme="minorHAnsi"/>
          <w:sz w:val="18"/>
        </w:rPr>
        <w:t xml:space="preserve">official message of Audrey </w:t>
      </w:r>
      <w:proofErr w:type="spellStart"/>
      <w:r w:rsidRPr="00F757FE">
        <w:rPr>
          <w:rFonts w:asciiTheme="minorHAnsi" w:hAnsiTheme="minorHAnsi"/>
          <w:sz w:val="18"/>
        </w:rPr>
        <w:t>Azoulay</w:t>
      </w:r>
      <w:proofErr w:type="spellEnd"/>
      <w:r w:rsidRPr="00F757FE">
        <w:rPr>
          <w:rFonts w:asciiTheme="minorHAnsi" w:hAnsiTheme="minorHAnsi"/>
          <w:sz w:val="18"/>
        </w:rPr>
        <w:t xml:space="preserve">, Director-General of UNESCO, on occasion of International Arts Education Week (May 2020): </w:t>
      </w:r>
    </w:p>
    <w:p w14:paraId="0A70ABEC" w14:textId="77777777" w:rsidR="005964F2" w:rsidRPr="00F757FE" w:rsidRDefault="005964F2" w:rsidP="005964F2">
      <w:pPr>
        <w:pStyle w:val="NoSpacing"/>
        <w:rPr>
          <w:i/>
          <w:sz w:val="18"/>
        </w:rPr>
      </w:pPr>
      <w:r w:rsidRPr="00F757FE">
        <w:rPr>
          <w:i/>
          <w:sz w:val="18"/>
        </w:rPr>
        <w:t>“Creativity builds the resilience we need in times of crisis. It has to be nurtured from the earliest age to unlock the imagination, awaken curiosity and develop appreciation for the richness of human talent and diversity. Education is the place where this starts. (…)</w:t>
      </w:r>
    </w:p>
    <w:p w14:paraId="1F803E99" w14:textId="77777777" w:rsidR="005964F2" w:rsidRPr="00F757FE" w:rsidRDefault="005964F2" w:rsidP="005964F2">
      <w:pPr>
        <w:pStyle w:val="NoSpacing"/>
        <w:rPr>
          <w:sz w:val="18"/>
        </w:rPr>
      </w:pPr>
      <w:r w:rsidRPr="00F757FE">
        <w:rPr>
          <w:i/>
          <w:sz w:val="18"/>
        </w:rPr>
        <w:t>In an unprecedented context where up to 91% of the world’s students are affected by school closures, more than 90% of museums have closed their doors (…). However, arts education is not only a means to deal with crisis situations. It contributes to socio-emotional well-being and improves learning outcomes. It is a catalyst for social and economic development. It is an important lever to awaken talents, which are essential to maintain and renew artistic creation, ensuring the sustainability of the creative sector. If given greater priority within education systems, arts education can be a formidable resource to open minds to the diversity of the world’s cultural expressions, by creating generations of learners with the knowledge, skills, values and attitudes that are needed to build stronger, more sustainable and peaceful societies.”</w:t>
      </w:r>
    </w:p>
    <w:p w14:paraId="15EE4076" w14:textId="77777777" w:rsidR="005964F2" w:rsidRPr="00F757FE" w:rsidRDefault="005964F2" w:rsidP="005964F2">
      <w:pPr>
        <w:rPr>
          <w:sz w:val="14"/>
          <w:szCs w:val="18"/>
        </w:rPr>
      </w:pPr>
    </w:p>
    <w:p w14:paraId="3422DB44" w14:textId="77777777" w:rsidR="005964F2" w:rsidRPr="005D6D37" w:rsidRDefault="005964F2" w:rsidP="005964F2">
      <w:pPr>
        <w:pStyle w:val="NoSpacing"/>
        <w:rPr>
          <w:rFonts w:ascii="Arial" w:hAnsi="Arial" w:cs="Arial"/>
          <w:sz w:val="18"/>
        </w:rPr>
      </w:pPr>
    </w:p>
    <w:p w14:paraId="6C19FE2A" w14:textId="2F4C3808" w:rsidR="00C648BC" w:rsidRPr="005D6D37" w:rsidRDefault="00210B16" w:rsidP="005D6D37"/>
    <w:sectPr w:rsidR="00C648BC" w:rsidRPr="005D6D37" w:rsidSect="007A467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venir Next Condensed">
    <w:panose1 w:val="020B0506020202020204"/>
    <w:charset w:val="00"/>
    <w:family w:val="swiss"/>
    <w:pitch w:val="variable"/>
    <w:sig w:usb0="8000002F" w:usb1="5000204A" w:usb2="00000000" w:usb3="00000000" w:csb0="0000009B" w:csb1="00000000"/>
  </w:font>
  <w:font w:name="Avenir Next Condensed Heavy">
    <w:panose1 w:val="020B0906020202020204"/>
    <w:charset w:val="4D"/>
    <w:family w:val="swiss"/>
    <w:pitch w:val="variable"/>
    <w:sig w:usb0="800000AF" w:usb1="5000204A" w:usb2="00000000" w:usb3="00000000" w:csb0="0000009B" w:csb1="00000000"/>
  </w:font>
  <w:font w:name="Roboto">
    <w:panose1 w:val="020B0604020202020204"/>
    <w:charset w:val="00"/>
    <w:family w:val="auto"/>
    <w:pitch w:val="variable"/>
    <w:sig w:usb0="E00002FF" w:usb1="5000205B" w:usb2="0000002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90A8B"/>
    <w:multiLevelType w:val="multilevel"/>
    <w:tmpl w:val="2CE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047E7"/>
    <w:multiLevelType w:val="multilevel"/>
    <w:tmpl w:val="72CC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43B56"/>
    <w:multiLevelType w:val="multilevel"/>
    <w:tmpl w:val="12F0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A93BCD"/>
    <w:multiLevelType w:val="hybridMultilevel"/>
    <w:tmpl w:val="7B6A2300"/>
    <w:lvl w:ilvl="0" w:tplc="0809000F">
      <w:start w:val="1"/>
      <w:numFmt w:val="decimal"/>
      <w:lvlText w:val="%1."/>
      <w:lvlJc w:val="left"/>
      <w:pPr>
        <w:ind w:left="720" w:hanging="360"/>
      </w:pPr>
    </w:lvl>
    <w:lvl w:ilvl="1" w:tplc="265031B2">
      <w:start w:val="1"/>
      <w:numFmt w:val="lowerLetter"/>
      <w:lvlText w:val="%2)"/>
      <w:lvlJc w:val="left"/>
      <w:pPr>
        <w:ind w:left="1440" w:hanging="360"/>
      </w:pPr>
      <w:rPr>
        <w:rFonts w:ascii="Avenir Next" w:eastAsia="Times New Roman" w:hAnsi="Avenir Next" w:cs="Times New Roman"/>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37"/>
    <w:rsid w:val="00003B4E"/>
    <w:rsid w:val="00015697"/>
    <w:rsid w:val="00032147"/>
    <w:rsid w:val="00032938"/>
    <w:rsid w:val="00040F5E"/>
    <w:rsid w:val="00041D51"/>
    <w:rsid w:val="00045632"/>
    <w:rsid w:val="00047673"/>
    <w:rsid w:val="000545E2"/>
    <w:rsid w:val="00057B16"/>
    <w:rsid w:val="00081DC4"/>
    <w:rsid w:val="00083002"/>
    <w:rsid w:val="000A1FE1"/>
    <w:rsid w:val="000A5424"/>
    <w:rsid w:val="000B0CA7"/>
    <w:rsid w:val="000B0D38"/>
    <w:rsid w:val="000C43D7"/>
    <w:rsid w:val="000D503D"/>
    <w:rsid w:val="000F2CFF"/>
    <w:rsid w:val="000F3999"/>
    <w:rsid w:val="000F6222"/>
    <w:rsid w:val="001029CC"/>
    <w:rsid w:val="00105B9D"/>
    <w:rsid w:val="0012144B"/>
    <w:rsid w:val="001223BC"/>
    <w:rsid w:val="00126550"/>
    <w:rsid w:val="001309A7"/>
    <w:rsid w:val="00142D23"/>
    <w:rsid w:val="001500C9"/>
    <w:rsid w:val="00151707"/>
    <w:rsid w:val="00154131"/>
    <w:rsid w:val="00164B06"/>
    <w:rsid w:val="00186856"/>
    <w:rsid w:val="00197952"/>
    <w:rsid w:val="001B17D8"/>
    <w:rsid w:val="001C49B6"/>
    <w:rsid w:val="001C75F1"/>
    <w:rsid w:val="001D46AE"/>
    <w:rsid w:val="001E3AF6"/>
    <w:rsid w:val="00203927"/>
    <w:rsid w:val="00210B16"/>
    <w:rsid w:val="0021148E"/>
    <w:rsid w:val="00213404"/>
    <w:rsid w:val="002135A6"/>
    <w:rsid w:val="002150C4"/>
    <w:rsid w:val="00215C99"/>
    <w:rsid w:val="00226B08"/>
    <w:rsid w:val="00226CD1"/>
    <w:rsid w:val="00227A2E"/>
    <w:rsid w:val="00242B9F"/>
    <w:rsid w:val="00246CB9"/>
    <w:rsid w:val="00261600"/>
    <w:rsid w:val="0026342B"/>
    <w:rsid w:val="00272134"/>
    <w:rsid w:val="00280D92"/>
    <w:rsid w:val="00281A81"/>
    <w:rsid w:val="002924AA"/>
    <w:rsid w:val="00292549"/>
    <w:rsid w:val="002960FC"/>
    <w:rsid w:val="002A066D"/>
    <w:rsid w:val="002A30BD"/>
    <w:rsid w:val="002A4725"/>
    <w:rsid w:val="002A66F4"/>
    <w:rsid w:val="002B08BF"/>
    <w:rsid w:val="002C33E6"/>
    <w:rsid w:val="002D1DB3"/>
    <w:rsid w:val="002D5E19"/>
    <w:rsid w:val="002E35FE"/>
    <w:rsid w:val="002E6106"/>
    <w:rsid w:val="002E7F7D"/>
    <w:rsid w:val="002F15A3"/>
    <w:rsid w:val="002F41ED"/>
    <w:rsid w:val="002F5256"/>
    <w:rsid w:val="003055C3"/>
    <w:rsid w:val="00315195"/>
    <w:rsid w:val="00315937"/>
    <w:rsid w:val="003174E6"/>
    <w:rsid w:val="003228F1"/>
    <w:rsid w:val="00326F18"/>
    <w:rsid w:val="0034051A"/>
    <w:rsid w:val="00342045"/>
    <w:rsid w:val="00347015"/>
    <w:rsid w:val="003472C1"/>
    <w:rsid w:val="00350487"/>
    <w:rsid w:val="00350D90"/>
    <w:rsid w:val="003516AF"/>
    <w:rsid w:val="003527C8"/>
    <w:rsid w:val="003545C5"/>
    <w:rsid w:val="00363C37"/>
    <w:rsid w:val="00366B2B"/>
    <w:rsid w:val="0038396E"/>
    <w:rsid w:val="00390A82"/>
    <w:rsid w:val="00393780"/>
    <w:rsid w:val="0039432C"/>
    <w:rsid w:val="0039591D"/>
    <w:rsid w:val="00396F20"/>
    <w:rsid w:val="003A42FC"/>
    <w:rsid w:val="003A61C5"/>
    <w:rsid w:val="003A7088"/>
    <w:rsid w:val="003B0F3A"/>
    <w:rsid w:val="003B5B69"/>
    <w:rsid w:val="003C0D15"/>
    <w:rsid w:val="003D39F8"/>
    <w:rsid w:val="003E06A4"/>
    <w:rsid w:val="003E5E98"/>
    <w:rsid w:val="004069BD"/>
    <w:rsid w:val="00407B1E"/>
    <w:rsid w:val="00411565"/>
    <w:rsid w:val="00413D1A"/>
    <w:rsid w:val="004202E7"/>
    <w:rsid w:val="00424AC1"/>
    <w:rsid w:val="00426C01"/>
    <w:rsid w:val="00430EB3"/>
    <w:rsid w:val="00435CA4"/>
    <w:rsid w:val="004431D7"/>
    <w:rsid w:val="00444D28"/>
    <w:rsid w:val="004537EE"/>
    <w:rsid w:val="004740E8"/>
    <w:rsid w:val="00476221"/>
    <w:rsid w:val="00480049"/>
    <w:rsid w:val="00491054"/>
    <w:rsid w:val="004C3D30"/>
    <w:rsid w:val="004C57BB"/>
    <w:rsid w:val="004C5974"/>
    <w:rsid w:val="004C6CC3"/>
    <w:rsid w:val="004D7496"/>
    <w:rsid w:val="004E574A"/>
    <w:rsid w:val="00511CA4"/>
    <w:rsid w:val="00512206"/>
    <w:rsid w:val="00514098"/>
    <w:rsid w:val="005152A8"/>
    <w:rsid w:val="00517536"/>
    <w:rsid w:val="00521CB8"/>
    <w:rsid w:val="005412B0"/>
    <w:rsid w:val="0057376A"/>
    <w:rsid w:val="005769A4"/>
    <w:rsid w:val="005804DB"/>
    <w:rsid w:val="005805D6"/>
    <w:rsid w:val="0058371B"/>
    <w:rsid w:val="00586D76"/>
    <w:rsid w:val="005964F2"/>
    <w:rsid w:val="005A02A1"/>
    <w:rsid w:val="005A0E22"/>
    <w:rsid w:val="005A442F"/>
    <w:rsid w:val="005C48E4"/>
    <w:rsid w:val="005D3477"/>
    <w:rsid w:val="005D6D37"/>
    <w:rsid w:val="005E001E"/>
    <w:rsid w:val="005E6DCB"/>
    <w:rsid w:val="005F0D5B"/>
    <w:rsid w:val="00606E92"/>
    <w:rsid w:val="006104AF"/>
    <w:rsid w:val="00613CBE"/>
    <w:rsid w:val="00615147"/>
    <w:rsid w:val="00615383"/>
    <w:rsid w:val="00622848"/>
    <w:rsid w:val="006319E8"/>
    <w:rsid w:val="006377A8"/>
    <w:rsid w:val="00640797"/>
    <w:rsid w:val="00650E47"/>
    <w:rsid w:val="006638C6"/>
    <w:rsid w:val="0067160F"/>
    <w:rsid w:val="006909C0"/>
    <w:rsid w:val="00692AB7"/>
    <w:rsid w:val="006B3371"/>
    <w:rsid w:val="006B5533"/>
    <w:rsid w:val="006C2C30"/>
    <w:rsid w:val="006E3D0D"/>
    <w:rsid w:val="006F1791"/>
    <w:rsid w:val="00707CD7"/>
    <w:rsid w:val="00712AAF"/>
    <w:rsid w:val="007175E2"/>
    <w:rsid w:val="00723DA4"/>
    <w:rsid w:val="00731406"/>
    <w:rsid w:val="00735015"/>
    <w:rsid w:val="007354A4"/>
    <w:rsid w:val="00735C2B"/>
    <w:rsid w:val="00750960"/>
    <w:rsid w:val="0075559E"/>
    <w:rsid w:val="007636C8"/>
    <w:rsid w:val="00782FD5"/>
    <w:rsid w:val="00786C73"/>
    <w:rsid w:val="007873D9"/>
    <w:rsid w:val="007955F0"/>
    <w:rsid w:val="007A2A91"/>
    <w:rsid w:val="007A467C"/>
    <w:rsid w:val="007B033B"/>
    <w:rsid w:val="007B51DE"/>
    <w:rsid w:val="007D11F4"/>
    <w:rsid w:val="007D7004"/>
    <w:rsid w:val="007F0D93"/>
    <w:rsid w:val="007F2C46"/>
    <w:rsid w:val="00800E30"/>
    <w:rsid w:val="00802FAC"/>
    <w:rsid w:val="00813B3D"/>
    <w:rsid w:val="00814F55"/>
    <w:rsid w:val="00817F68"/>
    <w:rsid w:val="00823A13"/>
    <w:rsid w:val="008271F8"/>
    <w:rsid w:val="00832DB3"/>
    <w:rsid w:val="00841813"/>
    <w:rsid w:val="008505EA"/>
    <w:rsid w:val="00853C4E"/>
    <w:rsid w:val="00856485"/>
    <w:rsid w:val="00863953"/>
    <w:rsid w:val="00865C31"/>
    <w:rsid w:val="008671F8"/>
    <w:rsid w:val="00870EFD"/>
    <w:rsid w:val="00880550"/>
    <w:rsid w:val="00881244"/>
    <w:rsid w:val="0089458E"/>
    <w:rsid w:val="008A2265"/>
    <w:rsid w:val="008A3861"/>
    <w:rsid w:val="008A6566"/>
    <w:rsid w:val="008B1865"/>
    <w:rsid w:val="008B2B99"/>
    <w:rsid w:val="008B30E9"/>
    <w:rsid w:val="008B6031"/>
    <w:rsid w:val="008C4A3A"/>
    <w:rsid w:val="008F2FCF"/>
    <w:rsid w:val="008F6BBB"/>
    <w:rsid w:val="0091058E"/>
    <w:rsid w:val="00935F29"/>
    <w:rsid w:val="009646B2"/>
    <w:rsid w:val="00993D14"/>
    <w:rsid w:val="0099638F"/>
    <w:rsid w:val="009D38D1"/>
    <w:rsid w:val="009D4AB8"/>
    <w:rsid w:val="009E74C8"/>
    <w:rsid w:val="009F0366"/>
    <w:rsid w:val="009F547E"/>
    <w:rsid w:val="009F73BA"/>
    <w:rsid w:val="00A03442"/>
    <w:rsid w:val="00A061AC"/>
    <w:rsid w:val="00A22BB6"/>
    <w:rsid w:val="00A230EF"/>
    <w:rsid w:val="00A2695E"/>
    <w:rsid w:val="00A3059A"/>
    <w:rsid w:val="00A31126"/>
    <w:rsid w:val="00A42907"/>
    <w:rsid w:val="00A5124D"/>
    <w:rsid w:val="00A53AE9"/>
    <w:rsid w:val="00A560AA"/>
    <w:rsid w:val="00A6504B"/>
    <w:rsid w:val="00A74B39"/>
    <w:rsid w:val="00A77E2E"/>
    <w:rsid w:val="00A80358"/>
    <w:rsid w:val="00AA1C8E"/>
    <w:rsid w:val="00AA4655"/>
    <w:rsid w:val="00AB64EB"/>
    <w:rsid w:val="00AC24AB"/>
    <w:rsid w:val="00AC4739"/>
    <w:rsid w:val="00AD239D"/>
    <w:rsid w:val="00AD511B"/>
    <w:rsid w:val="00AE3E34"/>
    <w:rsid w:val="00AE3F0D"/>
    <w:rsid w:val="00AF2D9E"/>
    <w:rsid w:val="00AF5A75"/>
    <w:rsid w:val="00B03243"/>
    <w:rsid w:val="00B06076"/>
    <w:rsid w:val="00B06922"/>
    <w:rsid w:val="00B13391"/>
    <w:rsid w:val="00B231A3"/>
    <w:rsid w:val="00B37461"/>
    <w:rsid w:val="00B40AD6"/>
    <w:rsid w:val="00B41162"/>
    <w:rsid w:val="00B53F97"/>
    <w:rsid w:val="00B5447A"/>
    <w:rsid w:val="00B70C80"/>
    <w:rsid w:val="00B80BC6"/>
    <w:rsid w:val="00B80C11"/>
    <w:rsid w:val="00B81501"/>
    <w:rsid w:val="00B9636B"/>
    <w:rsid w:val="00B96C4D"/>
    <w:rsid w:val="00BA27EF"/>
    <w:rsid w:val="00BB1104"/>
    <w:rsid w:val="00BB1A8C"/>
    <w:rsid w:val="00BB3738"/>
    <w:rsid w:val="00BC0E95"/>
    <w:rsid w:val="00BC5BF2"/>
    <w:rsid w:val="00BC6418"/>
    <w:rsid w:val="00BE1986"/>
    <w:rsid w:val="00BF38BE"/>
    <w:rsid w:val="00BF497E"/>
    <w:rsid w:val="00BF62B5"/>
    <w:rsid w:val="00C034FB"/>
    <w:rsid w:val="00C03DE3"/>
    <w:rsid w:val="00C13290"/>
    <w:rsid w:val="00C204C1"/>
    <w:rsid w:val="00C23311"/>
    <w:rsid w:val="00C23AF6"/>
    <w:rsid w:val="00C31D5F"/>
    <w:rsid w:val="00C34E6C"/>
    <w:rsid w:val="00C47A2C"/>
    <w:rsid w:val="00C51F97"/>
    <w:rsid w:val="00C52282"/>
    <w:rsid w:val="00C522EE"/>
    <w:rsid w:val="00C52465"/>
    <w:rsid w:val="00C52B0C"/>
    <w:rsid w:val="00C53673"/>
    <w:rsid w:val="00C54276"/>
    <w:rsid w:val="00C821E3"/>
    <w:rsid w:val="00C86044"/>
    <w:rsid w:val="00C958FD"/>
    <w:rsid w:val="00CA11E6"/>
    <w:rsid w:val="00CB7C4A"/>
    <w:rsid w:val="00CC2A16"/>
    <w:rsid w:val="00CD33FF"/>
    <w:rsid w:val="00CD669B"/>
    <w:rsid w:val="00CD799A"/>
    <w:rsid w:val="00CE29BB"/>
    <w:rsid w:val="00CF3EE8"/>
    <w:rsid w:val="00CF53CE"/>
    <w:rsid w:val="00CF6983"/>
    <w:rsid w:val="00CF6FEE"/>
    <w:rsid w:val="00CF7BCC"/>
    <w:rsid w:val="00D00F5D"/>
    <w:rsid w:val="00D1379C"/>
    <w:rsid w:val="00D21EFB"/>
    <w:rsid w:val="00D22DF3"/>
    <w:rsid w:val="00D2307C"/>
    <w:rsid w:val="00D36EE5"/>
    <w:rsid w:val="00D44267"/>
    <w:rsid w:val="00D47E72"/>
    <w:rsid w:val="00D70648"/>
    <w:rsid w:val="00D717C7"/>
    <w:rsid w:val="00D71A1D"/>
    <w:rsid w:val="00D8031D"/>
    <w:rsid w:val="00D91AA3"/>
    <w:rsid w:val="00DA7A00"/>
    <w:rsid w:val="00DB3C43"/>
    <w:rsid w:val="00DB7016"/>
    <w:rsid w:val="00DB7C75"/>
    <w:rsid w:val="00DC0BA4"/>
    <w:rsid w:val="00DC1093"/>
    <w:rsid w:val="00DD7766"/>
    <w:rsid w:val="00DE688D"/>
    <w:rsid w:val="00E01858"/>
    <w:rsid w:val="00E037CF"/>
    <w:rsid w:val="00E31262"/>
    <w:rsid w:val="00E346E0"/>
    <w:rsid w:val="00E377EC"/>
    <w:rsid w:val="00E53BE7"/>
    <w:rsid w:val="00E66C2A"/>
    <w:rsid w:val="00E701C4"/>
    <w:rsid w:val="00E81847"/>
    <w:rsid w:val="00EA3FB1"/>
    <w:rsid w:val="00EC36F0"/>
    <w:rsid w:val="00ED0019"/>
    <w:rsid w:val="00ED1E54"/>
    <w:rsid w:val="00ED319A"/>
    <w:rsid w:val="00EF0CEB"/>
    <w:rsid w:val="00EF194F"/>
    <w:rsid w:val="00EF223C"/>
    <w:rsid w:val="00EF6BBC"/>
    <w:rsid w:val="00F05D24"/>
    <w:rsid w:val="00F066CF"/>
    <w:rsid w:val="00F16F80"/>
    <w:rsid w:val="00F3372B"/>
    <w:rsid w:val="00F464B3"/>
    <w:rsid w:val="00F478E5"/>
    <w:rsid w:val="00F51940"/>
    <w:rsid w:val="00F757E8"/>
    <w:rsid w:val="00F764FD"/>
    <w:rsid w:val="00F8671C"/>
    <w:rsid w:val="00F90331"/>
    <w:rsid w:val="00F92AC7"/>
    <w:rsid w:val="00FA24C7"/>
    <w:rsid w:val="00FA31F3"/>
    <w:rsid w:val="00FA3E59"/>
    <w:rsid w:val="00FB4921"/>
    <w:rsid w:val="00FB67C2"/>
    <w:rsid w:val="00FB67C8"/>
    <w:rsid w:val="00FB7F4C"/>
    <w:rsid w:val="00FD6CC5"/>
    <w:rsid w:val="00FF263E"/>
    <w:rsid w:val="00FF4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17A5B9"/>
  <w14:defaultImageDpi w14:val="32767"/>
  <w15:chartTrackingRefBased/>
  <w15:docId w15:val="{1A74B6E1-B8CA-544A-A8DC-A0EB3AAF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5D6D37"/>
    <w:pPr>
      <w:widowControl w:val="0"/>
      <w:autoSpaceDE w:val="0"/>
      <w:autoSpaceDN w:val="0"/>
    </w:pPr>
    <w:rPr>
      <w:rFonts w:ascii="Avenir Next" w:hAnsi="Avenir Next" w:cs="Times New Roman"/>
      <w:sz w:val="22"/>
      <w:szCs w:val="22"/>
      <w:lang w:val="en-US"/>
    </w:rPr>
  </w:style>
  <w:style w:type="paragraph" w:styleId="Heading1">
    <w:name w:val="heading 1"/>
    <w:basedOn w:val="Normal"/>
    <w:next w:val="Normal"/>
    <w:link w:val="Heading1Char"/>
    <w:uiPriority w:val="9"/>
    <w:qFormat/>
    <w:rsid w:val="006E3D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basedOn w:val="Normal"/>
    <w:qFormat/>
    <w:rsid w:val="00DA7A00"/>
    <w:pPr>
      <w:spacing w:before="60" w:after="60"/>
      <w:ind w:left="567" w:right="567"/>
    </w:pPr>
  </w:style>
  <w:style w:type="paragraph" w:customStyle="1" w:styleId="Style1">
    <w:name w:val="Style1"/>
    <w:basedOn w:val="Heading1"/>
    <w:autoRedefine/>
    <w:uiPriority w:val="1"/>
    <w:qFormat/>
    <w:rsid w:val="00FA31F3"/>
    <w:pPr>
      <w:keepNext w:val="0"/>
      <w:keepLines w:val="0"/>
      <w:spacing w:before="44"/>
    </w:pPr>
    <w:rPr>
      <w:rFonts w:ascii="Avenir Next Demi Bold" w:eastAsia="Helvetica" w:hAnsi="Avenir Next Demi Bold" w:cs="Helvetica"/>
      <w:b/>
      <w:bCs/>
      <w:color w:val="2F5496"/>
      <w:sz w:val="26"/>
      <w:szCs w:val="26"/>
    </w:rPr>
  </w:style>
  <w:style w:type="character" w:customStyle="1" w:styleId="Heading1Char">
    <w:name w:val="Heading 1 Char"/>
    <w:basedOn w:val="DefaultParagraphFont"/>
    <w:link w:val="Heading1"/>
    <w:uiPriority w:val="9"/>
    <w:rsid w:val="006E3D0D"/>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D717C7"/>
    <w:pPr>
      <w:tabs>
        <w:tab w:val="center" w:pos="4513"/>
        <w:tab w:val="right" w:pos="9026"/>
      </w:tabs>
    </w:pPr>
  </w:style>
  <w:style w:type="character" w:customStyle="1" w:styleId="FooterChar">
    <w:name w:val="Footer Char"/>
    <w:basedOn w:val="DefaultParagraphFont"/>
    <w:link w:val="Footer"/>
    <w:uiPriority w:val="99"/>
    <w:rsid w:val="00D717C7"/>
    <w:rPr>
      <w:rFonts w:ascii="Avenir Next Condensed" w:hAnsi="Avenir Next Condensed"/>
      <w:sz w:val="21"/>
      <w:lang w:val="en-AU"/>
    </w:rPr>
  </w:style>
  <w:style w:type="paragraph" w:customStyle="1" w:styleId="Style3">
    <w:name w:val="Style3"/>
    <w:basedOn w:val="Normal"/>
    <w:qFormat/>
    <w:rsid w:val="000F2CFF"/>
    <w:pPr>
      <w:jc w:val="both"/>
    </w:pPr>
    <w:rPr>
      <w:sz w:val="20"/>
    </w:rPr>
  </w:style>
  <w:style w:type="character" w:styleId="Strong">
    <w:name w:val="Strong"/>
    <w:basedOn w:val="DefaultParagraphFont"/>
    <w:uiPriority w:val="22"/>
    <w:qFormat/>
    <w:rsid w:val="000F2CFF"/>
    <w:rPr>
      <w:rFonts w:ascii="Avenir Next Condensed Heavy" w:hAnsi="Avenir Next Condensed Heavy"/>
      <w:b/>
      <w:bCs/>
      <w:i w:val="0"/>
    </w:rPr>
  </w:style>
  <w:style w:type="paragraph" w:styleId="Subtitle">
    <w:name w:val="Subtitle"/>
    <w:basedOn w:val="Normal"/>
    <w:next w:val="Normal"/>
    <w:link w:val="SubtitleChar"/>
    <w:uiPriority w:val="11"/>
    <w:qFormat/>
    <w:rsid w:val="008B2B99"/>
    <w:pPr>
      <w:numPr>
        <w:ilvl w:val="1"/>
      </w:numPr>
      <w:pBdr>
        <w:top w:val="single" w:sz="4" w:space="1" w:color="auto"/>
      </w:pBdr>
      <w:spacing w:after="160"/>
    </w:pPr>
    <w:rPr>
      <w:rFonts w:ascii="Avenir Next Demi Bold" w:hAnsi="Avenir Next Demi Bold"/>
      <w:b/>
      <w:color w:val="5A5A5A" w:themeColor="text1" w:themeTint="A5"/>
      <w:spacing w:val="15"/>
      <w:sz w:val="28"/>
    </w:rPr>
  </w:style>
  <w:style w:type="character" w:customStyle="1" w:styleId="SubtitleChar">
    <w:name w:val="Subtitle Char"/>
    <w:basedOn w:val="DefaultParagraphFont"/>
    <w:link w:val="Subtitle"/>
    <w:uiPriority w:val="11"/>
    <w:rsid w:val="008B2B99"/>
    <w:rPr>
      <w:rFonts w:ascii="Avenir Next Demi Bold" w:eastAsiaTheme="minorEastAsia" w:hAnsi="Avenir Next Demi Bold"/>
      <w:b/>
      <w:color w:val="5A5A5A" w:themeColor="text1" w:themeTint="A5"/>
      <w:spacing w:val="15"/>
      <w:kern w:val="2"/>
      <w:sz w:val="28"/>
      <w:szCs w:val="22"/>
      <w:lang w:val="en-US" w:eastAsia="zh-CN"/>
    </w:rPr>
  </w:style>
  <w:style w:type="character" w:customStyle="1" w:styleId="tlid-translation">
    <w:name w:val="tlid-translation"/>
    <w:basedOn w:val="DefaultParagraphFont"/>
    <w:rsid w:val="00A061AC"/>
  </w:style>
  <w:style w:type="character" w:customStyle="1" w:styleId="gt-cc-tc">
    <w:name w:val="gt-cc-tc"/>
    <w:basedOn w:val="DefaultParagraphFont"/>
    <w:rsid w:val="00A061AC"/>
  </w:style>
  <w:style w:type="character" w:customStyle="1" w:styleId="gt-ct-text">
    <w:name w:val="gt-ct-text"/>
    <w:basedOn w:val="DefaultParagraphFont"/>
    <w:rsid w:val="00A061AC"/>
  </w:style>
  <w:style w:type="character" w:customStyle="1" w:styleId="apple-converted-space">
    <w:name w:val="apple-converted-space"/>
    <w:basedOn w:val="DefaultParagraphFont"/>
    <w:rsid w:val="00A061AC"/>
  </w:style>
  <w:style w:type="character" w:customStyle="1" w:styleId="gt-card-ttl-txt">
    <w:name w:val="gt-card-ttl-txt"/>
    <w:basedOn w:val="DefaultParagraphFont"/>
    <w:rsid w:val="00A061AC"/>
  </w:style>
  <w:style w:type="character" w:customStyle="1" w:styleId="gt-cd-pos">
    <w:name w:val="gt-cd-pos"/>
    <w:basedOn w:val="DefaultParagraphFont"/>
    <w:rsid w:val="00A061AC"/>
  </w:style>
  <w:style w:type="character" w:customStyle="1" w:styleId="gt-baf-cell">
    <w:name w:val="gt-baf-cell"/>
    <w:basedOn w:val="DefaultParagraphFont"/>
    <w:rsid w:val="00A061AC"/>
  </w:style>
  <w:style w:type="character" w:customStyle="1" w:styleId="gt-baf-back">
    <w:name w:val="gt-baf-back"/>
    <w:basedOn w:val="DefaultParagraphFont"/>
    <w:rsid w:val="00A061AC"/>
  </w:style>
  <w:style w:type="character" w:customStyle="1" w:styleId="gt-def-num">
    <w:name w:val="gt-def-num"/>
    <w:basedOn w:val="DefaultParagraphFont"/>
    <w:rsid w:val="00A061AC"/>
  </w:style>
  <w:style w:type="character" w:customStyle="1" w:styleId="gt-def-synonym-title">
    <w:name w:val="gt-def-synonym-title"/>
    <w:basedOn w:val="DefaultParagraphFont"/>
    <w:rsid w:val="00A061AC"/>
  </w:style>
  <w:style w:type="character" w:customStyle="1" w:styleId="gt-cd-cl">
    <w:name w:val="gt-cd-cl"/>
    <w:basedOn w:val="DefaultParagraphFont"/>
    <w:rsid w:val="00A061AC"/>
  </w:style>
  <w:style w:type="character" w:customStyle="1" w:styleId="cd-expand-label">
    <w:name w:val="cd-expand-label"/>
    <w:basedOn w:val="DefaultParagraphFont"/>
    <w:rsid w:val="00A061AC"/>
  </w:style>
  <w:style w:type="paragraph" w:customStyle="1" w:styleId="gt-syn-row">
    <w:name w:val="gt-syn-row"/>
    <w:basedOn w:val="Normal"/>
    <w:rsid w:val="00A061AC"/>
    <w:pPr>
      <w:spacing w:before="100" w:beforeAutospacing="1" w:after="100" w:afterAutospacing="1"/>
    </w:pPr>
    <w:rPr>
      <w:rFonts w:ascii="Times New Roman" w:hAnsi="Times New Roman"/>
      <w:sz w:val="24"/>
      <w:lang w:val="en-AU"/>
    </w:rPr>
  </w:style>
  <w:style w:type="character" w:styleId="Hyperlink">
    <w:name w:val="Hyperlink"/>
    <w:basedOn w:val="DefaultParagraphFont"/>
    <w:uiPriority w:val="99"/>
    <w:semiHidden/>
    <w:unhideWhenUsed/>
    <w:rsid w:val="00A061AC"/>
    <w:rPr>
      <w:color w:val="0000FF"/>
      <w:u w:val="single"/>
    </w:rPr>
  </w:style>
  <w:style w:type="paragraph" w:customStyle="1" w:styleId="BodyA">
    <w:name w:val="Body A"/>
    <w:autoRedefine/>
    <w:qFormat/>
    <w:rsid w:val="007F0D93"/>
    <w:pPr>
      <w:ind w:left="1699"/>
    </w:pPr>
    <w:rPr>
      <w:rFonts w:ascii="Roboto" w:eastAsia="ヒラギノ角ゴ Pro W3" w:hAnsi="Roboto" w:cs="Times New Roman"/>
      <w:color w:val="0000FF"/>
      <w:sz w:val="22"/>
      <w:szCs w:val="20"/>
      <w:lang w:val="en-AU"/>
    </w:rPr>
  </w:style>
  <w:style w:type="paragraph" w:styleId="ListParagraph">
    <w:name w:val="List Paragraph"/>
    <w:basedOn w:val="Normal"/>
    <w:uiPriority w:val="34"/>
    <w:qFormat/>
    <w:rsid w:val="005D6D37"/>
    <w:pPr>
      <w:ind w:left="720"/>
      <w:contextualSpacing/>
    </w:pPr>
  </w:style>
  <w:style w:type="paragraph" w:styleId="NoSpacing">
    <w:name w:val="No Spacing"/>
    <w:uiPriority w:val="1"/>
    <w:qFormat/>
    <w:rsid w:val="005D6D37"/>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882944">
      <w:bodyDiv w:val="1"/>
      <w:marLeft w:val="0"/>
      <w:marRight w:val="0"/>
      <w:marTop w:val="0"/>
      <w:marBottom w:val="0"/>
      <w:divBdr>
        <w:top w:val="none" w:sz="0" w:space="0" w:color="auto"/>
        <w:left w:val="none" w:sz="0" w:space="0" w:color="auto"/>
        <w:bottom w:val="none" w:sz="0" w:space="0" w:color="auto"/>
        <w:right w:val="none" w:sz="0" w:space="0" w:color="auto"/>
      </w:divBdr>
      <w:divsChild>
        <w:div w:id="1541163447">
          <w:marLeft w:val="0"/>
          <w:marRight w:val="0"/>
          <w:marTop w:val="0"/>
          <w:marBottom w:val="0"/>
          <w:divBdr>
            <w:top w:val="none" w:sz="0" w:space="0" w:color="auto"/>
            <w:left w:val="none" w:sz="0" w:space="0" w:color="auto"/>
            <w:bottom w:val="none" w:sz="0" w:space="0" w:color="auto"/>
            <w:right w:val="none" w:sz="0" w:space="0" w:color="auto"/>
          </w:divBdr>
          <w:divsChild>
            <w:div w:id="286474837">
              <w:marLeft w:val="0"/>
              <w:marRight w:val="0"/>
              <w:marTop w:val="0"/>
              <w:marBottom w:val="0"/>
              <w:divBdr>
                <w:top w:val="none" w:sz="0" w:space="0" w:color="auto"/>
                <w:left w:val="none" w:sz="0" w:space="0" w:color="auto"/>
                <w:bottom w:val="none" w:sz="0" w:space="0" w:color="auto"/>
                <w:right w:val="none" w:sz="0" w:space="0" w:color="auto"/>
              </w:divBdr>
            </w:div>
          </w:divsChild>
        </w:div>
        <w:div w:id="792093418">
          <w:marLeft w:val="0"/>
          <w:marRight w:val="0"/>
          <w:marTop w:val="0"/>
          <w:marBottom w:val="0"/>
          <w:divBdr>
            <w:top w:val="none" w:sz="0" w:space="0" w:color="auto"/>
            <w:left w:val="none" w:sz="0" w:space="0" w:color="auto"/>
            <w:bottom w:val="none" w:sz="0" w:space="0" w:color="auto"/>
            <w:right w:val="none" w:sz="0" w:space="0" w:color="auto"/>
          </w:divBdr>
          <w:divsChild>
            <w:div w:id="393626259">
              <w:marLeft w:val="375"/>
              <w:marRight w:val="0"/>
              <w:marTop w:val="0"/>
              <w:marBottom w:val="0"/>
              <w:divBdr>
                <w:top w:val="none" w:sz="0" w:space="0" w:color="auto"/>
                <w:left w:val="none" w:sz="0" w:space="0" w:color="auto"/>
                <w:bottom w:val="none" w:sz="0" w:space="0" w:color="auto"/>
                <w:right w:val="none" w:sz="0" w:space="0" w:color="auto"/>
              </w:divBdr>
              <w:divsChild>
                <w:div w:id="5124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7891">
          <w:marLeft w:val="0"/>
          <w:marRight w:val="0"/>
          <w:marTop w:val="0"/>
          <w:marBottom w:val="0"/>
          <w:divBdr>
            <w:top w:val="none" w:sz="0" w:space="0" w:color="auto"/>
            <w:left w:val="none" w:sz="0" w:space="0" w:color="auto"/>
            <w:bottom w:val="none" w:sz="0" w:space="0" w:color="auto"/>
            <w:right w:val="none" w:sz="0" w:space="0" w:color="auto"/>
          </w:divBdr>
          <w:divsChild>
            <w:div w:id="934636102">
              <w:marLeft w:val="0"/>
              <w:marRight w:val="0"/>
              <w:marTop w:val="0"/>
              <w:marBottom w:val="0"/>
              <w:divBdr>
                <w:top w:val="none" w:sz="0" w:space="0" w:color="auto"/>
                <w:left w:val="none" w:sz="0" w:space="0" w:color="auto"/>
                <w:bottom w:val="none" w:sz="0" w:space="0" w:color="auto"/>
                <w:right w:val="none" w:sz="0" w:space="0" w:color="auto"/>
              </w:divBdr>
              <w:divsChild>
                <w:div w:id="856847914">
                  <w:marLeft w:val="0"/>
                  <w:marRight w:val="0"/>
                  <w:marTop w:val="0"/>
                  <w:marBottom w:val="0"/>
                  <w:divBdr>
                    <w:top w:val="none" w:sz="0" w:space="0" w:color="auto"/>
                    <w:left w:val="none" w:sz="0" w:space="0" w:color="auto"/>
                    <w:bottom w:val="none" w:sz="0" w:space="0" w:color="auto"/>
                    <w:right w:val="none" w:sz="0" w:space="0" w:color="auto"/>
                  </w:divBdr>
                  <w:divsChild>
                    <w:div w:id="2051875253">
                      <w:marLeft w:val="0"/>
                      <w:marRight w:val="0"/>
                      <w:marTop w:val="0"/>
                      <w:marBottom w:val="0"/>
                      <w:divBdr>
                        <w:top w:val="none" w:sz="0" w:space="0" w:color="auto"/>
                        <w:left w:val="none" w:sz="0" w:space="0" w:color="auto"/>
                        <w:bottom w:val="none" w:sz="0" w:space="0" w:color="auto"/>
                        <w:right w:val="none" w:sz="0" w:space="0" w:color="auto"/>
                      </w:divBdr>
                      <w:divsChild>
                        <w:div w:id="1295478705">
                          <w:marLeft w:val="0"/>
                          <w:marRight w:val="0"/>
                          <w:marTop w:val="0"/>
                          <w:marBottom w:val="0"/>
                          <w:divBdr>
                            <w:top w:val="none" w:sz="0" w:space="0" w:color="auto"/>
                            <w:left w:val="none" w:sz="0" w:space="0" w:color="auto"/>
                            <w:bottom w:val="none" w:sz="0" w:space="0" w:color="auto"/>
                            <w:right w:val="none" w:sz="0" w:space="0" w:color="auto"/>
                          </w:divBdr>
                          <w:divsChild>
                            <w:div w:id="1205487940">
                              <w:marLeft w:val="0"/>
                              <w:marRight w:val="0"/>
                              <w:marTop w:val="0"/>
                              <w:marBottom w:val="0"/>
                              <w:divBdr>
                                <w:top w:val="none" w:sz="0" w:space="0" w:color="auto"/>
                                <w:left w:val="none" w:sz="0" w:space="0" w:color="auto"/>
                                <w:bottom w:val="none" w:sz="0" w:space="0" w:color="auto"/>
                                <w:right w:val="none" w:sz="0" w:space="0" w:color="auto"/>
                              </w:divBdr>
                              <w:divsChild>
                                <w:div w:id="747072525">
                                  <w:marLeft w:val="0"/>
                                  <w:marRight w:val="300"/>
                                  <w:marTop w:val="180"/>
                                  <w:marBottom w:val="0"/>
                                  <w:divBdr>
                                    <w:top w:val="none" w:sz="0" w:space="0" w:color="auto"/>
                                    <w:left w:val="none" w:sz="0" w:space="0" w:color="auto"/>
                                    <w:bottom w:val="none" w:sz="0" w:space="0" w:color="auto"/>
                                    <w:right w:val="none" w:sz="0" w:space="0" w:color="auto"/>
                                  </w:divBdr>
                                  <w:divsChild>
                                    <w:div w:id="14601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836228">
                  <w:marLeft w:val="0"/>
                  <w:marRight w:val="0"/>
                  <w:marTop w:val="0"/>
                  <w:marBottom w:val="0"/>
                  <w:divBdr>
                    <w:top w:val="none" w:sz="0" w:space="0" w:color="auto"/>
                    <w:left w:val="none" w:sz="0" w:space="0" w:color="auto"/>
                    <w:bottom w:val="none" w:sz="0" w:space="0" w:color="auto"/>
                    <w:right w:val="none" w:sz="0" w:space="0" w:color="auto"/>
                  </w:divBdr>
                  <w:divsChild>
                    <w:div w:id="372272217">
                      <w:marLeft w:val="0"/>
                      <w:marRight w:val="0"/>
                      <w:marTop w:val="0"/>
                      <w:marBottom w:val="0"/>
                      <w:divBdr>
                        <w:top w:val="none" w:sz="0" w:space="0" w:color="auto"/>
                        <w:left w:val="none" w:sz="0" w:space="0" w:color="auto"/>
                        <w:bottom w:val="none" w:sz="0" w:space="0" w:color="auto"/>
                        <w:right w:val="none" w:sz="0" w:space="0" w:color="auto"/>
                      </w:divBdr>
                      <w:divsChild>
                        <w:div w:id="1491169597">
                          <w:marLeft w:val="0"/>
                          <w:marRight w:val="0"/>
                          <w:marTop w:val="0"/>
                          <w:marBottom w:val="0"/>
                          <w:divBdr>
                            <w:top w:val="none" w:sz="0" w:space="0" w:color="auto"/>
                            <w:left w:val="none" w:sz="0" w:space="0" w:color="auto"/>
                            <w:bottom w:val="none" w:sz="0" w:space="0" w:color="auto"/>
                            <w:right w:val="none" w:sz="0" w:space="0" w:color="auto"/>
                          </w:divBdr>
                          <w:divsChild>
                            <w:div w:id="1279029528">
                              <w:marLeft w:val="0"/>
                              <w:marRight w:val="0"/>
                              <w:marTop w:val="0"/>
                              <w:marBottom w:val="0"/>
                              <w:divBdr>
                                <w:top w:val="none" w:sz="0" w:space="0" w:color="auto"/>
                                <w:left w:val="none" w:sz="0" w:space="0" w:color="auto"/>
                                <w:bottom w:val="none" w:sz="0" w:space="0" w:color="auto"/>
                                <w:right w:val="none" w:sz="0" w:space="0" w:color="auto"/>
                              </w:divBdr>
                              <w:divsChild>
                                <w:div w:id="14733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2815">
                          <w:marLeft w:val="0"/>
                          <w:marRight w:val="0"/>
                          <w:marTop w:val="120"/>
                          <w:marBottom w:val="0"/>
                          <w:divBdr>
                            <w:top w:val="none" w:sz="0" w:space="0" w:color="auto"/>
                            <w:left w:val="none" w:sz="0" w:space="0" w:color="auto"/>
                            <w:bottom w:val="none" w:sz="0" w:space="0" w:color="auto"/>
                            <w:right w:val="none" w:sz="0" w:space="0" w:color="auto"/>
                          </w:divBdr>
                          <w:divsChild>
                            <w:div w:id="56364029">
                              <w:marLeft w:val="0"/>
                              <w:marRight w:val="0"/>
                              <w:marTop w:val="120"/>
                              <w:marBottom w:val="120"/>
                              <w:divBdr>
                                <w:top w:val="none" w:sz="0" w:space="0" w:color="auto"/>
                                <w:left w:val="none" w:sz="0" w:space="0" w:color="auto"/>
                                <w:bottom w:val="none" w:sz="0" w:space="0" w:color="auto"/>
                                <w:right w:val="none" w:sz="0" w:space="0" w:color="auto"/>
                              </w:divBdr>
                              <w:divsChild>
                                <w:div w:id="2143500972">
                                  <w:marLeft w:val="0"/>
                                  <w:marRight w:val="0"/>
                                  <w:marTop w:val="30"/>
                                  <w:marBottom w:val="30"/>
                                  <w:divBdr>
                                    <w:top w:val="single" w:sz="4" w:space="0" w:color="DADCE0"/>
                                    <w:left w:val="single" w:sz="4" w:space="0" w:color="DADCE0"/>
                                    <w:bottom w:val="single" w:sz="4" w:space="3" w:color="DADCE0"/>
                                    <w:right w:val="single" w:sz="4" w:space="0" w:color="DADCE0"/>
                                  </w:divBdr>
                                  <w:divsChild>
                                    <w:div w:id="1385062562">
                                      <w:marLeft w:val="15"/>
                                      <w:marRight w:val="15"/>
                                      <w:marTop w:val="15"/>
                                      <w:marBottom w:val="15"/>
                                      <w:divBdr>
                                        <w:top w:val="none" w:sz="0" w:space="0" w:color="auto"/>
                                        <w:left w:val="none" w:sz="0" w:space="0" w:color="auto"/>
                                        <w:bottom w:val="none" w:sz="0" w:space="30" w:color="auto"/>
                                        <w:right w:val="none" w:sz="0" w:space="0" w:color="auto"/>
                                      </w:divBdr>
                                    </w:div>
                                    <w:div w:id="242380174">
                                      <w:marLeft w:val="15"/>
                                      <w:marRight w:val="15"/>
                                      <w:marTop w:val="0"/>
                                      <w:marBottom w:val="0"/>
                                      <w:divBdr>
                                        <w:top w:val="single" w:sz="6" w:space="0" w:color="DADCE0"/>
                                        <w:left w:val="none" w:sz="0" w:space="0" w:color="auto"/>
                                        <w:bottom w:val="none" w:sz="0" w:space="0" w:color="auto"/>
                                        <w:right w:val="none" w:sz="0" w:space="0" w:color="auto"/>
                                      </w:divBdr>
                                      <w:divsChild>
                                        <w:div w:id="1799763438">
                                          <w:marLeft w:val="-15"/>
                                          <w:marRight w:val="0"/>
                                          <w:marTop w:val="0"/>
                                          <w:marBottom w:val="0"/>
                                          <w:divBdr>
                                            <w:top w:val="none" w:sz="0" w:space="0" w:color="auto"/>
                                            <w:left w:val="single" w:sz="6" w:space="0" w:color="E7E7E5"/>
                                            <w:bottom w:val="none" w:sz="0" w:space="0" w:color="auto"/>
                                            <w:right w:val="none" w:sz="0" w:space="0" w:color="auto"/>
                                          </w:divBdr>
                                          <w:divsChild>
                                            <w:div w:id="1666203525">
                                              <w:marLeft w:val="0"/>
                                              <w:marRight w:val="0"/>
                                              <w:marTop w:val="0"/>
                                              <w:marBottom w:val="0"/>
                                              <w:divBdr>
                                                <w:top w:val="none" w:sz="0" w:space="0" w:color="auto"/>
                                                <w:left w:val="none" w:sz="0" w:space="0" w:color="auto"/>
                                                <w:bottom w:val="none" w:sz="0" w:space="0" w:color="auto"/>
                                                <w:right w:val="none" w:sz="0" w:space="0" w:color="auto"/>
                                              </w:divBdr>
                                              <w:divsChild>
                                                <w:div w:id="686056000">
                                                  <w:marLeft w:val="0"/>
                                                  <w:marRight w:val="0"/>
                                                  <w:marTop w:val="0"/>
                                                  <w:marBottom w:val="0"/>
                                                  <w:divBdr>
                                                    <w:top w:val="none" w:sz="0" w:space="0" w:color="auto"/>
                                                    <w:left w:val="none" w:sz="0" w:space="0" w:color="auto"/>
                                                    <w:bottom w:val="none" w:sz="0" w:space="0" w:color="auto"/>
                                                    <w:right w:val="none" w:sz="0" w:space="0" w:color="auto"/>
                                                  </w:divBdr>
                                                  <w:divsChild>
                                                    <w:div w:id="922758212">
                                                      <w:marLeft w:val="0"/>
                                                      <w:marRight w:val="0"/>
                                                      <w:marTop w:val="0"/>
                                                      <w:marBottom w:val="0"/>
                                                      <w:divBdr>
                                                        <w:top w:val="none" w:sz="0" w:space="0" w:color="auto"/>
                                                        <w:left w:val="none" w:sz="0" w:space="0" w:color="auto"/>
                                                        <w:bottom w:val="none" w:sz="0" w:space="0" w:color="auto"/>
                                                        <w:right w:val="none" w:sz="0" w:space="0" w:color="auto"/>
                                                      </w:divBdr>
                                                      <w:divsChild>
                                                        <w:div w:id="1253927771">
                                                          <w:marLeft w:val="0"/>
                                                          <w:marRight w:val="0"/>
                                                          <w:marTop w:val="0"/>
                                                          <w:marBottom w:val="0"/>
                                                          <w:divBdr>
                                                            <w:top w:val="none" w:sz="0" w:space="0" w:color="auto"/>
                                                            <w:left w:val="none" w:sz="0" w:space="0" w:color="auto"/>
                                                            <w:bottom w:val="none" w:sz="0" w:space="0" w:color="auto"/>
                                                            <w:right w:val="none" w:sz="0" w:space="0" w:color="auto"/>
                                                          </w:divBdr>
                                                          <w:divsChild>
                                                            <w:div w:id="10301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0356">
                                                      <w:marLeft w:val="0"/>
                                                      <w:marRight w:val="0"/>
                                                      <w:marTop w:val="0"/>
                                                      <w:marBottom w:val="0"/>
                                                      <w:divBdr>
                                                        <w:top w:val="none" w:sz="0" w:space="0" w:color="auto"/>
                                                        <w:left w:val="none" w:sz="0" w:space="0" w:color="auto"/>
                                                        <w:bottom w:val="none" w:sz="0" w:space="0" w:color="auto"/>
                                                        <w:right w:val="none" w:sz="0" w:space="0" w:color="auto"/>
                                                      </w:divBdr>
                                                      <w:divsChild>
                                                        <w:div w:id="1074820290">
                                                          <w:marLeft w:val="0"/>
                                                          <w:marRight w:val="0"/>
                                                          <w:marTop w:val="75"/>
                                                          <w:marBottom w:val="30"/>
                                                          <w:divBdr>
                                                            <w:top w:val="none" w:sz="0" w:space="0" w:color="auto"/>
                                                            <w:left w:val="none" w:sz="0" w:space="0" w:color="auto"/>
                                                            <w:bottom w:val="none" w:sz="0" w:space="0" w:color="auto"/>
                                                            <w:right w:val="none" w:sz="0" w:space="0" w:color="auto"/>
                                                          </w:divBdr>
                                                          <w:divsChild>
                                                            <w:div w:id="1423910980">
                                                              <w:marLeft w:val="0"/>
                                                              <w:marRight w:val="180"/>
                                                              <w:marTop w:val="0"/>
                                                              <w:marBottom w:val="0"/>
                                                              <w:divBdr>
                                                                <w:top w:val="none" w:sz="0" w:space="0" w:color="auto"/>
                                                                <w:left w:val="none" w:sz="0" w:space="0" w:color="auto"/>
                                                                <w:bottom w:val="none" w:sz="0" w:space="0" w:color="auto"/>
                                                                <w:right w:val="none" w:sz="0" w:space="0" w:color="auto"/>
                                                              </w:divBdr>
                                                            </w:div>
                                                          </w:divsChild>
                                                        </w:div>
                                                        <w:div w:id="1944026075">
                                                          <w:marLeft w:val="0"/>
                                                          <w:marRight w:val="0"/>
                                                          <w:marTop w:val="90"/>
                                                          <w:marBottom w:val="90"/>
                                                          <w:divBdr>
                                                            <w:top w:val="none" w:sz="0" w:space="0" w:color="auto"/>
                                                            <w:left w:val="none" w:sz="0" w:space="0" w:color="auto"/>
                                                            <w:bottom w:val="none" w:sz="0" w:space="0" w:color="auto"/>
                                                            <w:right w:val="none" w:sz="0" w:space="0" w:color="auto"/>
                                                          </w:divBdr>
                                                        </w:div>
                                                        <w:div w:id="580530999">
                                                          <w:marLeft w:val="180"/>
                                                          <w:marRight w:val="120"/>
                                                          <w:marTop w:val="90"/>
                                                          <w:marBottom w:val="90"/>
                                                          <w:divBdr>
                                                            <w:top w:val="none" w:sz="0" w:space="0" w:color="auto"/>
                                                            <w:left w:val="none" w:sz="0" w:space="0" w:color="auto"/>
                                                            <w:bottom w:val="none" w:sz="0" w:space="0" w:color="auto"/>
                                                            <w:right w:val="none" w:sz="0" w:space="0" w:color="auto"/>
                                                          </w:divBdr>
                                                        </w:div>
                                                        <w:div w:id="1728260290">
                                                          <w:marLeft w:val="0"/>
                                                          <w:marRight w:val="0"/>
                                                          <w:marTop w:val="90"/>
                                                          <w:marBottom w:val="90"/>
                                                          <w:divBdr>
                                                            <w:top w:val="none" w:sz="0" w:space="0" w:color="auto"/>
                                                            <w:left w:val="none" w:sz="0" w:space="0" w:color="auto"/>
                                                            <w:bottom w:val="none" w:sz="0" w:space="0" w:color="auto"/>
                                                            <w:right w:val="none" w:sz="0" w:space="0" w:color="auto"/>
                                                          </w:divBdr>
                                                        </w:div>
                                                        <w:div w:id="1053693304">
                                                          <w:marLeft w:val="180"/>
                                                          <w:marRight w:val="120"/>
                                                          <w:marTop w:val="90"/>
                                                          <w:marBottom w:val="90"/>
                                                          <w:divBdr>
                                                            <w:top w:val="none" w:sz="0" w:space="0" w:color="auto"/>
                                                            <w:left w:val="none" w:sz="0" w:space="0" w:color="auto"/>
                                                            <w:bottom w:val="none" w:sz="0" w:space="0" w:color="auto"/>
                                                            <w:right w:val="none" w:sz="0" w:space="0" w:color="auto"/>
                                                          </w:divBdr>
                                                        </w:div>
                                                        <w:div w:id="468938883">
                                                          <w:marLeft w:val="0"/>
                                                          <w:marRight w:val="0"/>
                                                          <w:marTop w:val="90"/>
                                                          <w:marBottom w:val="90"/>
                                                          <w:divBdr>
                                                            <w:top w:val="none" w:sz="0" w:space="0" w:color="auto"/>
                                                            <w:left w:val="none" w:sz="0" w:space="0" w:color="auto"/>
                                                            <w:bottom w:val="none" w:sz="0" w:space="0" w:color="auto"/>
                                                            <w:right w:val="none" w:sz="0" w:space="0" w:color="auto"/>
                                                          </w:divBdr>
                                                        </w:div>
                                                        <w:div w:id="2000620829">
                                                          <w:marLeft w:val="180"/>
                                                          <w:marRight w:val="120"/>
                                                          <w:marTop w:val="90"/>
                                                          <w:marBottom w:val="90"/>
                                                          <w:divBdr>
                                                            <w:top w:val="none" w:sz="0" w:space="0" w:color="auto"/>
                                                            <w:left w:val="none" w:sz="0" w:space="0" w:color="auto"/>
                                                            <w:bottom w:val="none" w:sz="0" w:space="0" w:color="auto"/>
                                                            <w:right w:val="none" w:sz="0" w:space="0" w:color="auto"/>
                                                          </w:divBdr>
                                                        </w:div>
                                                        <w:div w:id="589242097">
                                                          <w:marLeft w:val="0"/>
                                                          <w:marRight w:val="0"/>
                                                          <w:marTop w:val="90"/>
                                                          <w:marBottom w:val="90"/>
                                                          <w:divBdr>
                                                            <w:top w:val="none" w:sz="0" w:space="0" w:color="auto"/>
                                                            <w:left w:val="none" w:sz="0" w:space="0" w:color="auto"/>
                                                            <w:bottom w:val="none" w:sz="0" w:space="0" w:color="auto"/>
                                                            <w:right w:val="none" w:sz="0" w:space="0" w:color="auto"/>
                                                          </w:divBdr>
                                                        </w:div>
                                                        <w:div w:id="459693972">
                                                          <w:marLeft w:val="180"/>
                                                          <w:marRight w:val="120"/>
                                                          <w:marTop w:val="90"/>
                                                          <w:marBottom w:val="90"/>
                                                          <w:divBdr>
                                                            <w:top w:val="none" w:sz="0" w:space="0" w:color="auto"/>
                                                            <w:left w:val="none" w:sz="0" w:space="0" w:color="auto"/>
                                                            <w:bottom w:val="none" w:sz="0" w:space="0" w:color="auto"/>
                                                            <w:right w:val="none" w:sz="0" w:space="0" w:color="auto"/>
                                                          </w:divBdr>
                                                        </w:div>
                                                        <w:div w:id="1708334825">
                                                          <w:marLeft w:val="0"/>
                                                          <w:marRight w:val="0"/>
                                                          <w:marTop w:val="90"/>
                                                          <w:marBottom w:val="90"/>
                                                          <w:divBdr>
                                                            <w:top w:val="none" w:sz="0" w:space="0" w:color="auto"/>
                                                            <w:left w:val="none" w:sz="0" w:space="0" w:color="auto"/>
                                                            <w:bottom w:val="none" w:sz="0" w:space="0" w:color="auto"/>
                                                            <w:right w:val="none" w:sz="0" w:space="0" w:color="auto"/>
                                                          </w:divBdr>
                                                        </w:div>
                                                        <w:div w:id="1862862593">
                                                          <w:marLeft w:val="180"/>
                                                          <w:marRight w:val="120"/>
                                                          <w:marTop w:val="90"/>
                                                          <w:marBottom w:val="90"/>
                                                          <w:divBdr>
                                                            <w:top w:val="none" w:sz="0" w:space="0" w:color="auto"/>
                                                            <w:left w:val="none" w:sz="0" w:space="0" w:color="auto"/>
                                                            <w:bottom w:val="none" w:sz="0" w:space="0" w:color="auto"/>
                                                            <w:right w:val="none" w:sz="0" w:space="0" w:color="auto"/>
                                                          </w:divBdr>
                                                        </w:div>
                                                        <w:div w:id="813331382">
                                                          <w:marLeft w:val="0"/>
                                                          <w:marRight w:val="0"/>
                                                          <w:marTop w:val="90"/>
                                                          <w:marBottom w:val="90"/>
                                                          <w:divBdr>
                                                            <w:top w:val="none" w:sz="0" w:space="0" w:color="auto"/>
                                                            <w:left w:val="none" w:sz="0" w:space="0" w:color="auto"/>
                                                            <w:bottom w:val="none" w:sz="0" w:space="0" w:color="auto"/>
                                                            <w:right w:val="none" w:sz="0" w:space="0" w:color="auto"/>
                                                          </w:divBdr>
                                                        </w:div>
                                                        <w:div w:id="980424778">
                                                          <w:marLeft w:val="180"/>
                                                          <w:marRight w:val="120"/>
                                                          <w:marTop w:val="90"/>
                                                          <w:marBottom w:val="90"/>
                                                          <w:divBdr>
                                                            <w:top w:val="none" w:sz="0" w:space="0" w:color="auto"/>
                                                            <w:left w:val="none" w:sz="0" w:space="0" w:color="auto"/>
                                                            <w:bottom w:val="none" w:sz="0" w:space="0" w:color="auto"/>
                                                            <w:right w:val="none" w:sz="0" w:space="0" w:color="auto"/>
                                                          </w:divBdr>
                                                        </w:div>
                                                        <w:div w:id="1345136258">
                                                          <w:marLeft w:val="0"/>
                                                          <w:marRight w:val="0"/>
                                                          <w:marTop w:val="90"/>
                                                          <w:marBottom w:val="90"/>
                                                          <w:divBdr>
                                                            <w:top w:val="none" w:sz="0" w:space="0" w:color="auto"/>
                                                            <w:left w:val="none" w:sz="0" w:space="0" w:color="auto"/>
                                                            <w:bottom w:val="none" w:sz="0" w:space="0" w:color="auto"/>
                                                            <w:right w:val="none" w:sz="0" w:space="0" w:color="auto"/>
                                                          </w:divBdr>
                                                        </w:div>
                                                        <w:div w:id="1651207408">
                                                          <w:marLeft w:val="180"/>
                                                          <w:marRight w:val="120"/>
                                                          <w:marTop w:val="90"/>
                                                          <w:marBottom w:val="90"/>
                                                          <w:divBdr>
                                                            <w:top w:val="none" w:sz="0" w:space="0" w:color="auto"/>
                                                            <w:left w:val="none" w:sz="0" w:space="0" w:color="auto"/>
                                                            <w:bottom w:val="none" w:sz="0" w:space="0" w:color="auto"/>
                                                            <w:right w:val="none" w:sz="0" w:space="0" w:color="auto"/>
                                                          </w:divBdr>
                                                        </w:div>
                                                        <w:div w:id="1760710772">
                                                          <w:marLeft w:val="0"/>
                                                          <w:marRight w:val="0"/>
                                                          <w:marTop w:val="90"/>
                                                          <w:marBottom w:val="90"/>
                                                          <w:divBdr>
                                                            <w:top w:val="none" w:sz="0" w:space="0" w:color="auto"/>
                                                            <w:left w:val="none" w:sz="0" w:space="0" w:color="auto"/>
                                                            <w:bottom w:val="none" w:sz="0" w:space="0" w:color="auto"/>
                                                            <w:right w:val="none" w:sz="0" w:space="0" w:color="auto"/>
                                                          </w:divBdr>
                                                        </w:div>
                                                        <w:div w:id="537470542">
                                                          <w:marLeft w:val="180"/>
                                                          <w:marRight w:val="120"/>
                                                          <w:marTop w:val="90"/>
                                                          <w:marBottom w:val="90"/>
                                                          <w:divBdr>
                                                            <w:top w:val="none" w:sz="0" w:space="0" w:color="auto"/>
                                                            <w:left w:val="none" w:sz="0" w:space="0" w:color="auto"/>
                                                            <w:bottom w:val="none" w:sz="0" w:space="0" w:color="auto"/>
                                                            <w:right w:val="none" w:sz="0" w:space="0" w:color="auto"/>
                                                          </w:divBdr>
                                                        </w:div>
                                                      </w:divsChild>
                                                    </w:div>
                                                    <w:div w:id="969018633">
                                                      <w:marLeft w:val="0"/>
                                                      <w:marRight w:val="0"/>
                                                      <w:marTop w:val="0"/>
                                                      <w:marBottom w:val="0"/>
                                                      <w:divBdr>
                                                        <w:top w:val="none" w:sz="0" w:space="0" w:color="auto"/>
                                                        <w:left w:val="none" w:sz="0" w:space="0" w:color="auto"/>
                                                        <w:bottom w:val="none" w:sz="0" w:space="0" w:color="auto"/>
                                                        <w:right w:val="single" w:sz="6" w:space="0" w:color="E7E7E5"/>
                                                      </w:divBdr>
                                                      <w:divsChild>
                                                        <w:div w:id="1699504977">
                                                          <w:marLeft w:val="0"/>
                                                          <w:marRight w:val="0"/>
                                                          <w:marTop w:val="0"/>
                                                          <w:marBottom w:val="0"/>
                                                          <w:divBdr>
                                                            <w:top w:val="none" w:sz="0" w:space="0" w:color="auto"/>
                                                            <w:left w:val="none" w:sz="0" w:space="0" w:color="auto"/>
                                                            <w:bottom w:val="none" w:sz="0" w:space="0" w:color="auto"/>
                                                            <w:right w:val="none" w:sz="0" w:space="0" w:color="auto"/>
                                                          </w:divBdr>
                                                          <w:divsChild>
                                                            <w:div w:id="1713310019">
                                                              <w:marLeft w:val="0"/>
                                                              <w:marRight w:val="0"/>
                                                              <w:marTop w:val="0"/>
                                                              <w:marBottom w:val="0"/>
                                                              <w:divBdr>
                                                                <w:top w:val="none" w:sz="0" w:space="0" w:color="auto"/>
                                                                <w:left w:val="none" w:sz="0" w:space="0" w:color="auto"/>
                                                                <w:bottom w:val="none" w:sz="0" w:space="0" w:color="auto"/>
                                                                <w:right w:val="none" w:sz="0" w:space="0" w:color="auto"/>
                                                              </w:divBdr>
                                                              <w:divsChild>
                                                                <w:div w:id="1083061993">
                                                                  <w:marLeft w:val="0"/>
                                                                  <w:marRight w:val="0"/>
                                                                  <w:marTop w:val="0"/>
                                                                  <w:marBottom w:val="0"/>
                                                                  <w:divBdr>
                                                                    <w:top w:val="none" w:sz="0" w:space="0" w:color="auto"/>
                                                                    <w:left w:val="none" w:sz="0" w:space="0" w:color="auto"/>
                                                                    <w:bottom w:val="none" w:sz="0" w:space="0" w:color="auto"/>
                                                                    <w:right w:val="none" w:sz="0" w:space="0" w:color="auto"/>
                                                                  </w:divBdr>
                                                                  <w:divsChild>
                                                                    <w:div w:id="1819178404">
                                                                      <w:marLeft w:val="0"/>
                                                                      <w:marRight w:val="0"/>
                                                                      <w:marTop w:val="0"/>
                                                                      <w:marBottom w:val="0"/>
                                                                      <w:divBdr>
                                                                        <w:top w:val="none" w:sz="0" w:space="0" w:color="auto"/>
                                                                        <w:left w:val="none" w:sz="0" w:space="0" w:color="auto"/>
                                                                        <w:bottom w:val="none" w:sz="0" w:space="0" w:color="auto"/>
                                                                        <w:right w:val="none" w:sz="0" w:space="0" w:color="auto"/>
                                                                      </w:divBdr>
                                                                      <w:divsChild>
                                                                        <w:div w:id="2040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01214">
                                                                  <w:marLeft w:val="0"/>
                                                                  <w:marRight w:val="0"/>
                                                                  <w:marTop w:val="0"/>
                                                                  <w:marBottom w:val="0"/>
                                                                  <w:divBdr>
                                                                    <w:top w:val="none" w:sz="0" w:space="0" w:color="auto"/>
                                                                    <w:left w:val="none" w:sz="0" w:space="0" w:color="auto"/>
                                                                    <w:bottom w:val="none" w:sz="0" w:space="0" w:color="auto"/>
                                                                    <w:right w:val="none" w:sz="0" w:space="0" w:color="auto"/>
                                                                  </w:divBdr>
                                                                  <w:divsChild>
                                                                    <w:div w:id="253515810">
                                                                      <w:marLeft w:val="120"/>
                                                                      <w:marRight w:val="0"/>
                                                                      <w:marTop w:val="75"/>
                                                                      <w:marBottom w:val="30"/>
                                                                      <w:divBdr>
                                                                        <w:top w:val="none" w:sz="0" w:space="0" w:color="auto"/>
                                                                        <w:left w:val="none" w:sz="0" w:space="0" w:color="auto"/>
                                                                        <w:bottom w:val="none" w:sz="0" w:space="0" w:color="auto"/>
                                                                        <w:right w:val="none" w:sz="0" w:space="0" w:color="auto"/>
                                                                      </w:divBdr>
                                                                    </w:div>
                                                                    <w:div w:id="2136408106">
                                                                      <w:marLeft w:val="840"/>
                                                                      <w:marRight w:val="300"/>
                                                                      <w:marTop w:val="0"/>
                                                                      <w:marBottom w:val="0"/>
                                                                      <w:divBdr>
                                                                        <w:top w:val="none" w:sz="0" w:space="0" w:color="auto"/>
                                                                        <w:left w:val="none" w:sz="0" w:space="0" w:color="auto"/>
                                                                        <w:bottom w:val="none" w:sz="0" w:space="0" w:color="auto"/>
                                                                        <w:right w:val="none" w:sz="0" w:space="0" w:color="auto"/>
                                                                      </w:divBdr>
                                                                      <w:divsChild>
                                                                        <w:div w:id="288903794">
                                                                          <w:marLeft w:val="0"/>
                                                                          <w:marRight w:val="0"/>
                                                                          <w:marTop w:val="0"/>
                                                                          <w:marBottom w:val="180"/>
                                                                          <w:divBdr>
                                                                            <w:top w:val="none" w:sz="0" w:space="0" w:color="auto"/>
                                                                            <w:left w:val="none" w:sz="0" w:space="0" w:color="auto"/>
                                                                            <w:bottom w:val="none" w:sz="0" w:space="0" w:color="auto"/>
                                                                            <w:right w:val="none" w:sz="0" w:space="0" w:color="auto"/>
                                                                          </w:divBdr>
                                                                          <w:divsChild>
                                                                            <w:div w:id="1043214773">
                                                                              <w:marLeft w:val="0"/>
                                                                              <w:marRight w:val="0"/>
                                                                              <w:marTop w:val="0"/>
                                                                              <w:marBottom w:val="0"/>
                                                                              <w:divBdr>
                                                                                <w:top w:val="none" w:sz="0" w:space="0" w:color="auto"/>
                                                                                <w:left w:val="none" w:sz="0" w:space="0" w:color="auto"/>
                                                                                <w:bottom w:val="none" w:sz="0" w:space="0" w:color="auto"/>
                                                                                <w:right w:val="none" w:sz="0" w:space="0" w:color="auto"/>
                                                                              </w:divBdr>
                                                                              <w:divsChild>
                                                                                <w:div w:id="1798336441">
                                                                                  <w:marLeft w:val="0"/>
                                                                                  <w:marRight w:val="0"/>
                                                                                  <w:marTop w:val="60"/>
                                                                                  <w:marBottom w:val="0"/>
                                                                                  <w:divBdr>
                                                                                    <w:top w:val="none" w:sz="0" w:space="0" w:color="auto"/>
                                                                                    <w:left w:val="none" w:sz="0" w:space="0" w:color="auto"/>
                                                                                    <w:bottom w:val="none" w:sz="0" w:space="0" w:color="auto"/>
                                                                                    <w:right w:val="none" w:sz="0" w:space="0" w:color="auto"/>
                                                                                  </w:divBdr>
                                                                                  <w:divsChild>
                                                                                    <w:div w:id="829448603">
                                                                                      <w:marLeft w:val="120"/>
                                                                                      <w:marRight w:val="0"/>
                                                                                      <w:marTop w:val="75"/>
                                                                                      <w:marBottom w:val="30"/>
                                                                                      <w:divBdr>
                                                                                        <w:top w:val="none" w:sz="0" w:space="0" w:color="auto"/>
                                                                                        <w:left w:val="none" w:sz="0" w:space="0" w:color="auto"/>
                                                                                        <w:bottom w:val="none" w:sz="0" w:space="0" w:color="auto"/>
                                                                                        <w:right w:val="none" w:sz="0" w:space="0" w:color="auto"/>
                                                                                      </w:divBdr>
                                                                                    </w:div>
                                                                                    <w:div w:id="961420723">
                                                                                      <w:marLeft w:val="840"/>
                                                                                      <w:marRight w:val="300"/>
                                                                                      <w:marTop w:val="0"/>
                                                                                      <w:marBottom w:val="0"/>
                                                                                      <w:divBdr>
                                                                                        <w:top w:val="none" w:sz="0" w:space="0" w:color="auto"/>
                                                                                        <w:left w:val="none" w:sz="0" w:space="0" w:color="auto"/>
                                                                                        <w:bottom w:val="none" w:sz="0" w:space="0" w:color="auto"/>
                                                                                        <w:right w:val="none" w:sz="0" w:space="0" w:color="auto"/>
                                                                                      </w:divBdr>
                                                                                      <w:divsChild>
                                                                                        <w:div w:id="1600285668">
                                                                                          <w:marLeft w:val="0"/>
                                                                                          <w:marRight w:val="0"/>
                                                                                          <w:marTop w:val="0"/>
                                                                                          <w:marBottom w:val="180"/>
                                                                                          <w:divBdr>
                                                                                            <w:top w:val="none" w:sz="0" w:space="0" w:color="auto"/>
                                                                                            <w:left w:val="none" w:sz="0" w:space="0" w:color="auto"/>
                                                                                            <w:bottom w:val="none" w:sz="0" w:space="0" w:color="auto"/>
                                                                                            <w:right w:val="none" w:sz="0" w:space="0" w:color="auto"/>
                                                                                          </w:divBdr>
                                                                                          <w:divsChild>
                                                                                            <w:div w:id="1529760194">
                                                                                              <w:marLeft w:val="0"/>
                                                                                              <w:marRight w:val="0"/>
                                                                                              <w:marTop w:val="0"/>
                                                                                              <w:marBottom w:val="0"/>
                                                                                              <w:divBdr>
                                                                                                <w:top w:val="none" w:sz="0" w:space="0" w:color="auto"/>
                                                                                                <w:left w:val="none" w:sz="0" w:space="0" w:color="auto"/>
                                                                                                <w:bottom w:val="none" w:sz="0" w:space="0" w:color="auto"/>
                                                                                                <w:right w:val="none" w:sz="0" w:space="0" w:color="auto"/>
                                                                                              </w:divBdr>
                                                                                              <w:divsChild>
                                                                                                <w:div w:id="24867020">
                                                                                                  <w:marLeft w:val="0"/>
                                                                                                  <w:marRight w:val="0"/>
                                                                                                  <w:marTop w:val="60"/>
                                                                                                  <w:marBottom w:val="0"/>
                                                                                                  <w:divBdr>
                                                                                                    <w:top w:val="none" w:sz="0" w:space="0" w:color="auto"/>
                                                                                                    <w:left w:val="none" w:sz="0" w:space="0" w:color="auto"/>
                                                                                                    <w:bottom w:val="none" w:sz="0" w:space="0" w:color="auto"/>
                                                                                                    <w:right w:val="none" w:sz="0" w:space="0" w:color="auto"/>
                                                                                                  </w:divBdr>
                                                                                                  <w:divsChild>
                                                                                                    <w:div w:id="3894252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9967018">
                                                                                              <w:marLeft w:val="120"/>
                                                                                              <w:marRight w:val="0"/>
                                                                                              <w:marTop w:val="75"/>
                                                                                              <w:marBottom w:val="30"/>
                                                                                              <w:divBdr>
                                                                                                <w:top w:val="none" w:sz="0" w:space="0" w:color="auto"/>
                                                                                                <w:left w:val="none" w:sz="0" w:space="0" w:color="auto"/>
                                                                                                <w:bottom w:val="none" w:sz="0" w:space="0" w:color="auto"/>
                                                                                                <w:right w:val="none" w:sz="0" w:space="0" w:color="auto"/>
                                                                                              </w:divBdr>
                                                                                            </w:div>
                                                                                            <w:div w:id="1173766067">
                                                                                              <w:marLeft w:val="840"/>
                                                                                              <w:marRight w:val="300"/>
                                                                                              <w:marTop w:val="0"/>
                                                                                              <w:marBottom w:val="0"/>
                                                                                              <w:divBdr>
                                                                                                <w:top w:val="none" w:sz="0" w:space="0" w:color="auto"/>
                                                                                                <w:left w:val="none" w:sz="0" w:space="0" w:color="auto"/>
                                                                                                <w:bottom w:val="none" w:sz="0" w:space="0" w:color="auto"/>
                                                                                                <w:right w:val="none" w:sz="0" w:space="0" w:color="auto"/>
                                                                                              </w:divBdr>
                                                                                              <w:divsChild>
                                                                                                <w:div w:id="1451124875">
                                                                                                  <w:marLeft w:val="0"/>
                                                                                                  <w:marRight w:val="0"/>
                                                                                                  <w:marTop w:val="0"/>
                                                                                                  <w:marBottom w:val="180"/>
                                                                                                  <w:divBdr>
                                                                                                    <w:top w:val="none" w:sz="0" w:space="0" w:color="auto"/>
                                                                                                    <w:left w:val="none" w:sz="0" w:space="0" w:color="auto"/>
                                                                                                    <w:bottom w:val="none" w:sz="0" w:space="0" w:color="auto"/>
                                                                                                    <w:right w:val="none" w:sz="0" w:space="0" w:color="auto"/>
                                                                                                  </w:divBdr>
                                                                                                  <w:divsChild>
                                                                                                    <w:div w:id="596523308">
                                                                                                      <w:marLeft w:val="0"/>
                                                                                                      <w:marRight w:val="0"/>
                                                                                                      <w:marTop w:val="0"/>
                                                                                                      <w:marBottom w:val="0"/>
                                                                                                      <w:divBdr>
                                                                                                        <w:top w:val="none" w:sz="0" w:space="0" w:color="auto"/>
                                                                                                        <w:left w:val="none" w:sz="0" w:space="0" w:color="auto"/>
                                                                                                        <w:bottom w:val="none" w:sz="0" w:space="0" w:color="auto"/>
                                                                                                        <w:right w:val="none" w:sz="0" w:space="0" w:color="auto"/>
                                                                                                      </w:divBdr>
                                                                                                      <w:divsChild>
                                                                                                        <w:div w:id="668484794">
                                                                                                          <w:marLeft w:val="0"/>
                                                                                                          <w:marRight w:val="0"/>
                                                                                                          <w:marTop w:val="60"/>
                                                                                                          <w:marBottom w:val="0"/>
                                                                                                          <w:divBdr>
                                                                                                            <w:top w:val="none" w:sz="0" w:space="0" w:color="auto"/>
                                                                                                            <w:left w:val="none" w:sz="0" w:space="0" w:color="auto"/>
                                                                                                            <w:bottom w:val="none" w:sz="0" w:space="0" w:color="auto"/>
                                                                                                            <w:right w:val="none" w:sz="0" w:space="0" w:color="auto"/>
                                                                                                          </w:divBdr>
                                                                                                          <w:divsChild>
                                                                                                            <w:div w:id="132409823">
                                                                                                              <w:marLeft w:val="0"/>
                                                                                                              <w:marRight w:val="0"/>
                                                                                                              <w:marTop w:val="30"/>
                                                                                                              <w:marBottom w:val="0"/>
                                                                                                              <w:divBdr>
                                                                                                                <w:top w:val="none" w:sz="0" w:space="0" w:color="auto"/>
                                                                                                                <w:left w:val="none" w:sz="0" w:space="0" w:color="auto"/>
                                                                                                                <w:bottom w:val="none" w:sz="0" w:space="0" w:color="auto"/>
                                                                                                                <w:right w:val="none" w:sz="0" w:space="0" w:color="auto"/>
                                                                                                              </w:divBdr>
                                                                                                            </w:div>
                                                                                                          </w:divsChild>
                                                                                                        </w:div>
                                                                                                        <w:div w:id="1949462490">
                                                                                                          <w:marLeft w:val="0"/>
                                                                                                          <w:marRight w:val="0"/>
                                                                                                          <w:marTop w:val="0"/>
                                                                                                          <w:marBottom w:val="0"/>
                                                                                                          <w:divBdr>
                                                                                                            <w:top w:val="none" w:sz="0" w:space="0" w:color="auto"/>
                                                                                                            <w:left w:val="none" w:sz="0" w:space="0" w:color="auto"/>
                                                                                                            <w:bottom w:val="none" w:sz="0" w:space="0" w:color="auto"/>
                                                                                                            <w:right w:val="none" w:sz="0" w:space="0" w:color="auto"/>
                                                                                                          </w:divBdr>
                                                                                                          <w:divsChild>
                                                                                                            <w:div w:id="787966099">
                                                                                                              <w:marLeft w:val="120"/>
                                                                                                              <w:marRight w:val="0"/>
                                                                                                              <w:marTop w:val="75"/>
                                                                                                              <w:marBottom w:val="30"/>
                                                                                                              <w:divBdr>
                                                                                                                <w:top w:val="none" w:sz="0" w:space="0" w:color="auto"/>
                                                                                                                <w:left w:val="none" w:sz="0" w:space="0" w:color="auto"/>
                                                                                                                <w:bottom w:val="none" w:sz="0" w:space="0" w:color="auto"/>
                                                                                                                <w:right w:val="none" w:sz="0" w:space="0" w:color="auto"/>
                                                                                                              </w:divBdr>
                                                                                                            </w:div>
                                                                                                            <w:div w:id="318000747">
                                                                                                              <w:marLeft w:val="840"/>
                                                                                                              <w:marRight w:val="300"/>
                                                                                                              <w:marTop w:val="0"/>
                                                                                                              <w:marBottom w:val="0"/>
                                                                                                              <w:divBdr>
                                                                                                                <w:top w:val="none" w:sz="0" w:space="0" w:color="auto"/>
                                                                                                                <w:left w:val="none" w:sz="0" w:space="0" w:color="auto"/>
                                                                                                                <w:bottom w:val="none" w:sz="0" w:space="0" w:color="auto"/>
                                                                                                                <w:right w:val="none" w:sz="0" w:space="0" w:color="auto"/>
                                                                                                              </w:divBdr>
                                                                                                              <w:divsChild>
                                                                                                                <w:div w:id="531965665">
                                                                                                                  <w:marLeft w:val="0"/>
                                                                                                                  <w:marRight w:val="0"/>
                                                                                                                  <w:marTop w:val="0"/>
                                                                                                                  <w:marBottom w:val="180"/>
                                                                                                                  <w:divBdr>
                                                                                                                    <w:top w:val="none" w:sz="0" w:space="0" w:color="auto"/>
                                                                                                                    <w:left w:val="none" w:sz="0" w:space="0" w:color="auto"/>
                                                                                                                    <w:bottom w:val="none" w:sz="0" w:space="0" w:color="auto"/>
                                                                                                                    <w:right w:val="none" w:sz="0" w:space="0" w:color="auto"/>
                                                                                                                  </w:divBdr>
                                                                                                                  <w:divsChild>
                                                                                                                    <w:div w:id="2052458000">
                                                                                                                      <w:marLeft w:val="0"/>
                                                                                                                      <w:marRight w:val="0"/>
                                                                                                                      <w:marTop w:val="0"/>
                                                                                                                      <w:marBottom w:val="0"/>
                                                                                                                      <w:divBdr>
                                                                                                                        <w:top w:val="none" w:sz="0" w:space="0" w:color="auto"/>
                                                                                                                        <w:left w:val="none" w:sz="0" w:space="0" w:color="auto"/>
                                                                                                                        <w:bottom w:val="none" w:sz="0" w:space="0" w:color="auto"/>
                                                                                                                        <w:right w:val="none" w:sz="0" w:space="0" w:color="auto"/>
                                                                                                                      </w:divBdr>
                                                                                                                      <w:divsChild>
                                                                                                                        <w:div w:id="1588424365">
                                                                                                                          <w:marLeft w:val="0"/>
                                                                                                                          <w:marRight w:val="0"/>
                                                                                                                          <w:marTop w:val="60"/>
                                                                                                                          <w:marBottom w:val="0"/>
                                                                                                                          <w:divBdr>
                                                                                                                            <w:top w:val="none" w:sz="0" w:space="0" w:color="auto"/>
                                                                                                                            <w:left w:val="none" w:sz="0" w:space="0" w:color="auto"/>
                                                                                                                            <w:bottom w:val="none" w:sz="0" w:space="0" w:color="auto"/>
                                                                                                                            <w:right w:val="none" w:sz="0" w:space="0" w:color="auto"/>
                                                                                                                          </w:divBdr>
                                                                                                                          <w:divsChild>
                                                                                                                            <w:div w:id="1920940195">
                                                                                                                              <w:marLeft w:val="0"/>
                                                                                                                              <w:marRight w:val="0"/>
                                                                                                                              <w:marTop w:val="0"/>
                                                                                                                              <w:marBottom w:val="0"/>
                                                                                                                              <w:divBdr>
                                                                                                                                <w:top w:val="single" w:sz="6" w:space="8" w:color="auto"/>
                                                                                                                                <w:left w:val="none" w:sz="0" w:space="0" w:color="auto"/>
                                                                                                                                <w:bottom w:val="single" w:sz="6" w:space="8" w:color="auto"/>
                                                                                                                                <w:right w:val="none" w:sz="0" w:space="0" w:color="auto"/>
                                                                                                                              </w:divBdr>
                                                                                                                            </w:div>
                                                                                                                          </w:divsChild>
                                                                                                                        </w:div>
                                                                                                                        <w:div w:id="450628964">
                                                                                                                          <w:marLeft w:val="0"/>
                                                                                                                          <w:marRight w:val="0"/>
                                                                                                                          <w:marTop w:val="0"/>
                                                                                                                          <w:marBottom w:val="0"/>
                                                                                                                          <w:divBdr>
                                                                                                                            <w:top w:val="none" w:sz="0" w:space="0" w:color="auto"/>
                                                                                                                            <w:left w:val="none" w:sz="0" w:space="0" w:color="auto"/>
                                                                                                                            <w:bottom w:val="none" w:sz="0" w:space="0" w:color="auto"/>
                                                                                                                            <w:right w:val="none" w:sz="0" w:space="0" w:color="auto"/>
                                                                                                                          </w:divBdr>
                                                                                                                          <w:divsChild>
                                                                                                                            <w:div w:id="104740314">
                                                                                                                              <w:marLeft w:val="0"/>
                                                                                                                              <w:marRight w:val="0"/>
                                                                                                                              <w:marTop w:val="0"/>
                                                                                                                              <w:marBottom w:val="0"/>
                                                                                                                              <w:divBdr>
                                                                                                                                <w:top w:val="none" w:sz="0" w:space="0" w:color="auto"/>
                                                                                                                                <w:left w:val="none" w:sz="0" w:space="0" w:color="auto"/>
                                                                                                                                <w:bottom w:val="none" w:sz="0" w:space="0" w:color="auto"/>
                                                                                                                                <w:right w:val="none" w:sz="0" w:space="0" w:color="auto"/>
                                                                                                                              </w:divBdr>
                                                                                                                              <w:divsChild>
                                                                                                                                <w:div w:id="1944335380">
                                                                                                                                  <w:marLeft w:val="0"/>
                                                                                                                                  <w:marRight w:val="0"/>
                                                                                                                                  <w:marTop w:val="0"/>
                                                                                                                                  <w:marBottom w:val="0"/>
                                                                                                                                  <w:divBdr>
                                                                                                                                    <w:top w:val="none" w:sz="0" w:space="0" w:color="auto"/>
                                                                                                                                    <w:left w:val="none" w:sz="0" w:space="0" w:color="auto"/>
                                                                                                                                    <w:bottom w:val="none" w:sz="0" w:space="0" w:color="auto"/>
                                                                                                                                    <w:right w:val="none" w:sz="0" w:space="0" w:color="auto"/>
                                                                                                                                  </w:divBdr>
                                                                                                                                  <w:divsChild>
                                                                                                                                    <w:div w:id="20661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548">
                                                                                                                              <w:marLeft w:val="0"/>
                                                                                                                              <w:marRight w:val="0"/>
                                                                                                                              <w:marTop w:val="0"/>
                                                                                                                              <w:marBottom w:val="0"/>
                                                                                                                              <w:divBdr>
                                                                                                                                <w:top w:val="none" w:sz="0" w:space="0" w:color="auto"/>
                                                                                                                                <w:left w:val="none" w:sz="0" w:space="0" w:color="auto"/>
                                                                                                                                <w:bottom w:val="none" w:sz="0" w:space="0" w:color="auto"/>
                                                                                                                                <w:right w:val="none" w:sz="0" w:space="0" w:color="auto"/>
                                                                                                                              </w:divBdr>
                                                                                                                              <w:divsChild>
                                                                                                                                <w:div w:id="1964143335">
                                                                                                                                  <w:marLeft w:val="120"/>
                                                                                                                                  <w:marRight w:val="0"/>
                                                                                                                                  <w:marTop w:val="75"/>
                                                                                                                                  <w:marBottom w:val="240"/>
                                                                                                                                  <w:divBdr>
                                                                                                                                    <w:top w:val="none" w:sz="0" w:space="0" w:color="auto"/>
                                                                                                                                    <w:left w:val="none" w:sz="0" w:space="0" w:color="auto"/>
                                                                                                                                    <w:bottom w:val="none" w:sz="0" w:space="0" w:color="auto"/>
                                                                                                                                    <w:right w:val="none" w:sz="0" w:space="0" w:color="auto"/>
                                                                                                                                  </w:divBdr>
                                                                                                                                </w:div>
                                                                                                                                <w:div w:id="2039239596">
                                                                                                                                  <w:marLeft w:val="0"/>
                                                                                                                                  <w:marRight w:val="0"/>
                                                                                                                                  <w:marTop w:val="0"/>
                                                                                                                                  <w:marBottom w:val="0"/>
                                                                                                                                  <w:divBdr>
                                                                                                                                    <w:top w:val="none" w:sz="0" w:space="0" w:color="auto"/>
                                                                                                                                    <w:left w:val="none" w:sz="0" w:space="0" w:color="auto"/>
                                                                                                                                    <w:bottom w:val="none" w:sz="0" w:space="0" w:color="auto"/>
                                                                                                                                    <w:right w:val="none" w:sz="0" w:space="0" w:color="auto"/>
                                                                                                                                  </w:divBdr>
                                                                                                                                  <w:divsChild>
                                                                                                                                    <w:div w:id="1472481795">
                                                                                                                                      <w:marLeft w:val="120"/>
                                                                                                                                      <w:marRight w:val="0"/>
                                                                                                                                      <w:marTop w:val="0"/>
                                                                                                                                      <w:marBottom w:val="120"/>
                                                                                                                                      <w:divBdr>
                                                                                                                                        <w:top w:val="none" w:sz="0" w:space="0" w:color="auto"/>
                                                                                                                                        <w:left w:val="none" w:sz="0" w:space="0" w:color="auto"/>
                                                                                                                                        <w:bottom w:val="none" w:sz="0" w:space="0" w:color="auto"/>
                                                                                                                                        <w:right w:val="none" w:sz="0" w:space="0" w:color="auto"/>
                                                                                                                                      </w:divBdr>
                                                                                                                                    </w:div>
                                                                                                                                  </w:divsChild>
                                                                                                                                </w:div>
                                                                                                                                <w:div w:id="2140996703">
                                                                                                                                  <w:marLeft w:val="0"/>
                                                                                                                                  <w:marRight w:val="0"/>
                                                                                                                                  <w:marTop w:val="0"/>
                                                                                                                                  <w:marBottom w:val="0"/>
                                                                                                                                  <w:divBdr>
                                                                                                                                    <w:top w:val="none" w:sz="0" w:space="0" w:color="auto"/>
                                                                                                                                    <w:left w:val="none" w:sz="0" w:space="0" w:color="auto"/>
                                                                                                                                    <w:bottom w:val="none" w:sz="0" w:space="0" w:color="auto"/>
                                                                                                                                    <w:right w:val="none" w:sz="0" w:space="0" w:color="auto"/>
                                                                                                                                  </w:divBdr>
                                                                                                                                </w:div>
                                                                                                                                <w:div w:id="745765536">
                                                                                                                                  <w:marLeft w:val="0"/>
                                                                                                                                  <w:marRight w:val="0"/>
                                                                                                                                  <w:marTop w:val="0"/>
                                                                                                                                  <w:marBottom w:val="0"/>
                                                                                                                                  <w:divBdr>
                                                                                                                                    <w:top w:val="none" w:sz="0" w:space="0" w:color="auto"/>
                                                                                                                                    <w:left w:val="none" w:sz="0" w:space="0" w:color="auto"/>
                                                                                                                                    <w:bottom w:val="none" w:sz="0" w:space="0" w:color="auto"/>
                                                                                                                                    <w:right w:val="none" w:sz="0" w:space="0" w:color="auto"/>
                                                                                                                                  </w:divBdr>
                                                                                                                                </w:div>
                                                                                                                                <w:div w:id="1972319777">
                                                                                                                                  <w:marLeft w:val="120"/>
                                                                                                                                  <w:marRight w:val="0"/>
                                                                                                                                  <w:marTop w:val="75"/>
                                                                                                                                  <w:marBottom w:val="240"/>
                                                                                                                                  <w:divBdr>
                                                                                                                                    <w:top w:val="none" w:sz="0" w:space="0" w:color="auto"/>
                                                                                                                                    <w:left w:val="none" w:sz="0" w:space="0" w:color="auto"/>
                                                                                                                                    <w:bottom w:val="none" w:sz="0" w:space="0" w:color="auto"/>
                                                                                                                                    <w:right w:val="none" w:sz="0" w:space="0" w:color="auto"/>
                                                                                                                                  </w:divBdr>
                                                                                                                                </w:div>
                                                                                                                                <w:div w:id="189539970">
                                                                                                                                  <w:marLeft w:val="0"/>
                                                                                                                                  <w:marRight w:val="0"/>
                                                                                                                                  <w:marTop w:val="0"/>
                                                                                                                                  <w:marBottom w:val="0"/>
                                                                                                                                  <w:divBdr>
                                                                                                                                    <w:top w:val="none" w:sz="0" w:space="0" w:color="auto"/>
                                                                                                                                    <w:left w:val="none" w:sz="0" w:space="0" w:color="auto"/>
                                                                                                                                    <w:bottom w:val="none" w:sz="0" w:space="0" w:color="auto"/>
                                                                                                                                    <w:right w:val="none" w:sz="0" w:space="0" w:color="auto"/>
                                                                                                                                  </w:divBdr>
                                                                                                                                  <w:divsChild>
                                                                                                                                    <w:div w:id="1092361688">
                                                                                                                                      <w:marLeft w:val="120"/>
                                                                                                                                      <w:marRight w:val="0"/>
                                                                                                                                      <w:marTop w:val="0"/>
                                                                                                                                      <w:marBottom w:val="120"/>
                                                                                                                                      <w:divBdr>
                                                                                                                                        <w:top w:val="none" w:sz="0" w:space="0" w:color="auto"/>
                                                                                                                                        <w:left w:val="none" w:sz="0" w:space="0" w:color="auto"/>
                                                                                                                                        <w:bottom w:val="none" w:sz="0" w:space="0" w:color="auto"/>
                                                                                                                                        <w:right w:val="none" w:sz="0" w:space="0" w:color="auto"/>
                                                                                                                                      </w:divBdr>
                                                                                                                                    </w:div>
                                                                                                                                  </w:divsChild>
                                                                                                                                </w:div>
                                                                                                                                <w:div w:id="1337153524">
                                                                                                                                  <w:marLeft w:val="0"/>
                                                                                                                                  <w:marRight w:val="0"/>
                                                                                                                                  <w:marTop w:val="0"/>
                                                                                                                                  <w:marBottom w:val="0"/>
                                                                                                                                  <w:divBdr>
                                                                                                                                    <w:top w:val="none" w:sz="0" w:space="0" w:color="auto"/>
                                                                                                                                    <w:left w:val="none" w:sz="0" w:space="0" w:color="auto"/>
                                                                                                                                    <w:bottom w:val="none" w:sz="0" w:space="0" w:color="auto"/>
                                                                                                                                    <w:right w:val="none" w:sz="0" w:space="0" w:color="auto"/>
                                                                                                                                  </w:divBdr>
                                                                                                                                </w:div>
                                                                                                                                <w:div w:id="1467358357">
                                                                                                                                  <w:marLeft w:val="0"/>
                                                                                                                                  <w:marRight w:val="0"/>
                                                                                                                                  <w:marTop w:val="0"/>
                                                                                                                                  <w:marBottom w:val="0"/>
                                                                                                                                  <w:divBdr>
                                                                                                                                    <w:top w:val="none" w:sz="0" w:space="0" w:color="auto"/>
                                                                                                                                    <w:left w:val="none" w:sz="0" w:space="0" w:color="auto"/>
                                                                                                                                    <w:bottom w:val="none" w:sz="0" w:space="0" w:color="auto"/>
                                                                                                                                    <w:right w:val="none" w:sz="0" w:space="0" w:color="auto"/>
                                                                                                                                  </w:divBdr>
                                                                                                                                </w:div>
                                                                                                                                <w:div w:id="398478695">
                                                                                                                                  <w:marLeft w:val="0"/>
                                                                                                                                  <w:marRight w:val="0"/>
                                                                                                                                  <w:marTop w:val="0"/>
                                                                                                                                  <w:marBottom w:val="0"/>
                                                                                                                                  <w:divBdr>
                                                                                                                                    <w:top w:val="none" w:sz="0" w:space="0" w:color="auto"/>
                                                                                                                                    <w:left w:val="none" w:sz="0" w:space="0" w:color="auto"/>
                                                                                                                                    <w:bottom w:val="none" w:sz="0" w:space="0" w:color="auto"/>
                                                                                                                                    <w:right w:val="none" w:sz="0" w:space="0" w:color="auto"/>
                                                                                                                                  </w:divBdr>
                                                                                                                                </w:div>
                                                                                                                                <w:div w:id="376660044">
                                                                                                                                  <w:marLeft w:val="0"/>
                                                                                                                                  <w:marRight w:val="0"/>
                                                                                                                                  <w:marTop w:val="0"/>
                                                                                                                                  <w:marBottom w:val="0"/>
                                                                                                                                  <w:divBdr>
                                                                                                                                    <w:top w:val="none" w:sz="0" w:space="0" w:color="auto"/>
                                                                                                                                    <w:left w:val="none" w:sz="0" w:space="0" w:color="auto"/>
                                                                                                                                    <w:bottom w:val="none" w:sz="0" w:space="0" w:color="auto"/>
                                                                                                                                    <w:right w:val="none" w:sz="0" w:space="0" w:color="auto"/>
                                                                                                                                  </w:divBdr>
                                                                                                                                </w:div>
                                                                                                                                <w:div w:id="1900558908">
                                                                                                                                  <w:marLeft w:val="120"/>
                                                                                                                                  <w:marRight w:val="0"/>
                                                                                                                                  <w:marTop w:val="75"/>
                                                                                                                                  <w:marBottom w:val="240"/>
                                                                                                                                  <w:divBdr>
                                                                                                                                    <w:top w:val="none" w:sz="0" w:space="0" w:color="auto"/>
                                                                                                                                    <w:left w:val="none" w:sz="0" w:space="0" w:color="auto"/>
                                                                                                                                    <w:bottom w:val="none" w:sz="0" w:space="0" w:color="auto"/>
                                                                                                                                    <w:right w:val="none" w:sz="0" w:space="0" w:color="auto"/>
                                                                                                                                  </w:divBdr>
                                                                                                                                </w:div>
                                                                                                                                <w:div w:id="90244695">
                                                                                                                                  <w:marLeft w:val="0"/>
                                                                                                                                  <w:marRight w:val="0"/>
                                                                                                                                  <w:marTop w:val="0"/>
                                                                                                                                  <w:marBottom w:val="0"/>
                                                                                                                                  <w:divBdr>
                                                                                                                                    <w:top w:val="none" w:sz="0" w:space="0" w:color="auto"/>
                                                                                                                                    <w:left w:val="none" w:sz="0" w:space="0" w:color="auto"/>
                                                                                                                                    <w:bottom w:val="none" w:sz="0" w:space="0" w:color="auto"/>
                                                                                                                                    <w:right w:val="none" w:sz="0" w:space="0" w:color="auto"/>
                                                                                                                                  </w:divBdr>
                                                                                                                                  <w:divsChild>
                                                                                                                                    <w:div w:id="1308170415">
                                                                                                                                      <w:marLeft w:val="120"/>
                                                                                                                                      <w:marRight w:val="0"/>
                                                                                                                                      <w:marTop w:val="0"/>
                                                                                                                                      <w:marBottom w:val="120"/>
                                                                                                                                      <w:divBdr>
                                                                                                                                        <w:top w:val="none" w:sz="0" w:space="0" w:color="auto"/>
                                                                                                                                        <w:left w:val="none" w:sz="0" w:space="0" w:color="auto"/>
                                                                                                                                        <w:bottom w:val="none" w:sz="0" w:space="0" w:color="auto"/>
                                                                                                                                        <w:right w:val="none" w:sz="0" w:space="0" w:color="auto"/>
                                                                                                                                      </w:divBdr>
                                                                                                                                    </w:div>
                                                                                                                                  </w:divsChild>
                                                                                                                                </w:div>
                                                                                                                                <w:div w:id="947202424">
                                                                                                                                  <w:marLeft w:val="0"/>
                                                                                                                                  <w:marRight w:val="0"/>
                                                                                                                                  <w:marTop w:val="0"/>
                                                                                                                                  <w:marBottom w:val="0"/>
                                                                                                                                  <w:divBdr>
                                                                                                                                    <w:top w:val="none" w:sz="0" w:space="0" w:color="auto"/>
                                                                                                                                    <w:left w:val="none" w:sz="0" w:space="0" w:color="auto"/>
                                                                                                                                    <w:bottom w:val="none" w:sz="0" w:space="0" w:color="auto"/>
                                                                                                                                    <w:right w:val="none" w:sz="0" w:space="0" w:color="auto"/>
                                                                                                                                  </w:divBdr>
                                                                                                                                </w:div>
                                                                                                                                <w:div w:id="118500719">
                                                                                                                                  <w:marLeft w:val="0"/>
                                                                                                                                  <w:marRight w:val="0"/>
                                                                                                                                  <w:marTop w:val="0"/>
                                                                                                                                  <w:marBottom w:val="0"/>
                                                                                                                                  <w:divBdr>
                                                                                                                                    <w:top w:val="none" w:sz="0" w:space="0" w:color="auto"/>
                                                                                                                                    <w:left w:val="none" w:sz="0" w:space="0" w:color="auto"/>
                                                                                                                                    <w:bottom w:val="none" w:sz="0" w:space="0" w:color="auto"/>
                                                                                                                                    <w:right w:val="none" w:sz="0" w:space="0" w:color="auto"/>
                                                                                                                                  </w:divBdr>
                                                                                                                                </w:div>
                                                                                                                                <w:div w:id="547958260">
                                                                                                                                  <w:marLeft w:val="0"/>
                                                                                                                                  <w:marRight w:val="0"/>
                                                                                                                                  <w:marTop w:val="0"/>
                                                                                                                                  <w:marBottom w:val="0"/>
                                                                                                                                  <w:divBdr>
                                                                                                                                    <w:top w:val="none" w:sz="0" w:space="0" w:color="auto"/>
                                                                                                                                    <w:left w:val="none" w:sz="0" w:space="0" w:color="auto"/>
                                                                                                                                    <w:bottom w:val="none" w:sz="0" w:space="0" w:color="auto"/>
                                                                                                                                    <w:right w:val="none" w:sz="0" w:space="0" w:color="auto"/>
                                                                                                                                  </w:divBdr>
                                                                                                                                </w:div>
                                                                                                                                <w:div w:id="2000687691">
                                                                                                                                  <w:marLeft w:val="0"/>
                                                                                                                                  <w:marRight w:val="0"/>
                                                                                                                                  <w:marTop w:val="0"/>
                                                                                                                                  <w:marBottom w:val="0"/>
                                                                                                                                  <w:divBdr>
                                                                                                                                    <w:top w:val="none" w:sz="0" w:space="0" w:color="auto"/>
                                                                                                                                    <w:left w:val="none" w:sz="0" w:space="0" w:color="auto"/>
                                                                                                                                    <w:bottom w:val="none" w:sz="0" w:space="0" w:color="auto"/>
                                                                                                                                    <w:right w:val="none" w:sz="0" w:space="0" w:color="auto"/>
                                                                                                                                  </w:divBdr>
                                                                                                                                </w:div>
                                                                                                                                <w:div w:id="1551572718">
                                                                                                                                  <w:marLeft w:val="0"/>
                                                                                                                                  <w:marRight w:val="0"/>
                                                                                                                                  <w:marTop w:val="0"/>
                                                                                                                                  <w:marBottom w:val="0"/>
                                                                                                                                  <w:divBdr>
                                                                                                                                    <w:top w:val="none" w:sz="0" w:space="0" w:color="auto"/>
                                                                                                                                    <w:left w:val="none" w:sz="0" w:space="0" w:color="auto"/>
                                                                                                                                    <w:bottom w:val="none" w:sz="0" w:space="0" w:color="auto"/>
                                                                                                                                    <w:right w:val="none" w:sz="0" w:space="0" w:color="auto"/>
                                                                                                                                  </w:divBdr>
                                                                                                                                </w:div>
                                                                                                                                <w:div w:id="257952290">
                                                                                                                                  <w:marLeft w:val="0"/>
                                                                                                                                  <w:marRight w:val="0"/>
                                                                                                                                  <w:marTop w:val="0"/>
                                                                                                                                  <w:marBottom w:val="0"/>
                                                                                                                                  <w:divBdr>
                                                                                                                                    <w:top w:val="none" w:sz="0" w:space="0" w:color="auto"/>
                                                                                                                                    <w:left w:val="none" w:sz="0" w:space="0" w:color="auto"/>
                                                                                                                                    <w:bottom w:val="none" w:sz="0" w:space="0" w:color="auto"/>
                                                                                                                                    <w:right w:val="none" w:sz="0" w:space="0" w:color="auto"/>
                                                                                                                                  </w:divBdr>
                                                                                                                                </w:div>
                                                                                                                                <w:div w:id="1479766441">
                                                                                                                                  <w:marLeft w:val="0"/>
                                                                                                                                  <w:marRight w:val="0"/>
                                                                                                                                  <w:marTop w:val="0"/>
                                                                                                                                  <w:marBottom w:val="0"/>
                                                                                                                                  <w:divBdr>
                                                                                                                                    <w:top w:val="none" w:sz="0" w:space="0" w:color="auto"/>
                                                                                                                                    <w:left w:val="none" w:sz="0" w:space="0" w:color="auto"/>
                                                                                                                                    <w:bottom w:val="none" w:sz="0" w:space="0" w:color="auto"/>
                                                                                                                                    <w:right w:val="none" w:sz="0" w:space="0" w:color="auto"/>
                                                                                                                                  </w:divBdr>
                                                                                                                                </w:div>
                                                                                                                                <w:div w:id="43985995">
                                                                                                                                  <w:marLeft w:val="0"/>
                                                                                                                                  <w:marRight w:val="0"/>
                                                                                                                                  <w:marTop w:val="0"/>
                                                                                                                                  <w:marBottom w:val="0"/>
                                                                                                                                  <w:divBdr>
                                                                                                                                    <w:top w:val="none" w:sz="0" w:space="0" w:color="auto"/>
                                                                                                                                    <w:left w:val="none" w:sz="0" w:space="0" w:color="auto"/>
                                                                                                                                    <w:bottom w:val="none" w:sz="0" w:space="0" w:color="auto"/>
                                                                                                                                    <w:right w:val="none" w:sz="0" w:space="0" w:color="auto"/>
                                                                                                                                  </w:divBdr>
                                                                                                                                </w:div>
                                                                                                                              </w:divsChild>
                                                                                                                            </w:div>
                                                                                                                            <w:div w:id="2023044077">
                                                                                                                              <w:marLeft w:val="0"/>
                                                                                                                              <w:marRight w:val="0"/>
                                                                                                                              <w:marTop w:val="0"/>
                                                                                                                              <w:marBottom w:val="0"/>
                                                                                                                              <w:divBdr>
                                                                                                                                <w:top w:val="single" w:sz="6" w:space="8" w:color="auto"/>
                                                                                                                                <w:left w:val="none" w:sz="0" w:space="0" w:color="auto"/>
                                                                                                                                <w:bottom w:val="single" w:sz="6" w:space="8" w:color="auto"/>
                                                                                                                                <w:right w:val="none" w:sz="0" w:space="0" w:color="auto"/>
                                                                                                                              </w:divBdr>
                                                                                                                            </w:div>
                                                                                                                          </w:divsChild>
                                                                                                                        </w:div>
                                                                                                                        <w:div w:id="1258757772">
                                                                                                                          <w:marLeft w:val="0"/>
                                                                                                                          <w:marRight w:val="0"/>
                                                                                                                          <w:marTop w:val="0"/>
                                                                                                                          <w:marBottom w:val="1080"/>
                                                                                                                          <w:divBdr>
                                                                                                                            <w:top w:val="none" w:sz="0" w:space="0" w:color="auto"/>
                                                                                                                            <w:left w:val="none" w:sz="0" w:space="0" w:color="auto"/>
                                                                                                                            <w:bottom w:val="none" w:sz="0" w:space="0" w:color="auto"/>
                                                                                                                            <w:right w:val="none" w:sz="0" w:space="0" w:color="auto"/>
                                                                                                                          </w:divBdr>
                                                                                                                        </w:div>
                                                                                                                      </w:divsChild>
                                                                                                                    </w:div>
                                                                                                                    <w:div w:id="690495538">
                                                                                                                      <w:marLeft w:val="0"/>
                                                                                                                      <w:marRight w:val="0"/>
                                                                                                                      <w:marTop w:val="0"/>
                                                                                                                      <w:marBottom w:val="0"/>
                                                                                                                      <w:divBdr>
                                                                                                                        <w:top w:val="none" w:sz="0" w:space="0" w:color="auto"/>
                                                                                                                        <w:left w:val="none" w:sz="0" w:space="0" w:color="auto"/>
                                                                                                                        <w:bottom w:val="none" w:sz="0" w:space="0" w:color="auto"/>
                                                                                                                        <w:right w:val="none" w:sz="0" w:space="0" w:color="auto"/>
                                                                                                                      </w:divBdr>
                                                                                                                      <w:divsChild>
                                                                                                                        <w:div w:id="592519364">
                                                                                                                          <w:marLeft w:val="465"/>
                                                                                                                          <w:marRight w:val="465"/>
                                                                                                                          <w:marTop w:val="0"/>
                                                                                                                          <w:marBottom w:val="0"/>
                                                                                                                          <w:divBdr>
                                                                                                                            <w:top w:val="none" w:sz="0" w:space="0" w:color="auto"/>
                                                                                                                            <w:left w:val="none" w:sz="0" w:space="0" w:color="auto"/>
                                                                                                                            <w:bottom w:val="none" w:sz="0" w:space="0" w:color="auto"/>
                                                                                                                            <w:right w:val="none" w:sz="0" w:space="0" w:color="auto"/>
                                                                                                                          </w:divBdr>
                                                                                                                          <w:divsChild>
                                                                                                                            <w:div w:id="999574444">
                                                                                                                              <w:marLeft w:val="0"/>
                                                                                                                              <w:marRight w:val="0"/>
                                                                                                                              <w:marTop w:val="0"/>
                                                                                                                              <w:marBottom w:val="0"/>
                                                                                                                              <w:divBdr>
                                                                                                                                <w:top w:val="none" w:sz="0" w:space="0" w:color="auto"/>
                                                                                                                                <w:left w:val="none" w:sz="0" w:space="0" w:color="auto"/>
                                                                                                                                <w:bottom w:val="none" w:sz="0" w:space="0" w:color="auto"/>
                                                                                                                                <w:right w:val="none" w:sz="0" w:space="0" w:color="auto"/>
                                                                                                                              </w:divBdr>
                                                                                                                              <w:divsChild>
                                                                                                                                <w:div w:id="6381440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8992036">
                                                                                                                          <w:marLeft w:val="465"/>
                                                                                                                          <w:marRight w:val="465"/>
                                                                                                                          <w:marTop w:val="0"/>
                                                                                                                          <w:marBottom w:val="0"/>
                                                                                                                          <w:divBdr>
                                                                                                                            <w:top w:val="none" w:sz="0" w:space="0" w:color="auto"/>
                                                                                                                            <w:left w:val="none" w:sz="0" w:space="0" w:color="auto"/>
                                                                                                                            <w:bottom w:val="none" w:sz="0" w:space="0" w:color="auto"/>
                                                                                                                            <w:right w:val="none" w:sz="0" w:space="0" w:color="auto"/>
                                                                                                                          </w:divBdr>
                                                                                                                          <w:divsChild>
                                                                                                                            <w:div w:id="1370031340">
                                                                                                                              <w:marLeft w:val="0"/>
                                                                                                                              <w:marRight w:val="0"/>
                                                                                                                              <w:marTop w:val="0"/>
                                                                                                                              <w:marBottom w:val="0"/>
                                                                                                                              <w:divBdr>
                                                                                                                                <w:top w:val="none" w:sz="0" w:space="0" w:color="auto"/>
                                                                                                                                <w:left w:val="none" w:sz="0" w:space="0" w:color="auto"/>
                                                                                                                                <w:bottom w:val="none" w:sz="0" w:space="0" w:color="auto"/>
                                                                                                                                <w:right w:val="none" w:sz="0" w:space="0" w:color="auto"/>
                                                                                                                              </w:divBdr>
                                                                                                                              <w:divsChild>
                                                                                                                                <w:div w:id="2838469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27372662">
                                                                                                                          <w:marLeft w:val="465"/>
                                                                                                                          <w:marRight w:val="465"/>
                                                                                                                          <w:marTop w:val="0"/>
                                                                                                                          <w:marBottom w:val="0"/>
                                                                                                                          <w:divBdr>
                                                                                                                            <w:top w:val="none" w:sz="0" w:space="0" w:color="auto"/>
                                                                                                                            <w:left w:val="none" w:sz="0" w:space="0" w:color="auto"/>
                                                                                                                            <w:bottom w:val="none" w:sz="0" w:space="0" w:color="auto"/>
                                                                                                                            <w:right w:val="none" w:sz="0" w:space="0" w:color="auto"/>
                                                                                                                          </w:divBdr>
                                                                                                                          <w:divsChild>
                                                                                                                            <w:div w:id="1629583680">
                                                                                                                              <w:marLeft w:val="0"/>
                                                                                                                              <w:marRight w:val="0"/>
                                                                                                                              <w:marTop w:val="0"/>
                                                                                                                              <w:marBottom w:val="0"/>
                                                                                                                              <w:divBdr>
                                                                                                                                <w:top w:val="none" w:sz="0" w:space="0" w:color="auto"/>
                                                                                                                                <w:left w:val="none" w:sz="0" w:space="0" w:color="auto"/>
                                                                                                                                <w:bottom w:val="none" w:sz="0" w:space="0" w:color="auto"/>
                                                                                                                                <w:right w:val="none" w:sz="0" w:space="0" w:color="auto"/>
                                                                                                                              </w:divBdr>
                                                                                                                              <w:divsChild>
                                                                                                                                <w:div w:id="13226571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968</Words>
  <Characters>5522</Characters>
  <Application>Microsoft Office Word</Application>
  <DocSecurity>0</DocSecurity>
  <Lines>46</Lines>
  <Paragraphs>12</Paragraphs>
  <ScaleCrop>false</ScaleCrop>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Pascoe</dc:creator>
  <cp:keywords/>
  <dc:description/>
  <cp:lastModifiedBy>Robin Pascoe</cp:lastModifiedBy>
  <cp:revision>3</cp:revision>
  <dcterms:created xsi:type="dcterms:W3CDTF">2020-10-20T23:53:00Z</dcterms:created>
  <dcterms:modified xsi:type="dcterms:W3CDTF">2020-10-21T01:15:00Z</dcterms:modified>
</cp:coreProperties>
</file>